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3D36F" w14:textId="0719B86A" w:rsidR="00B01C9A" w:rsidRPr="00B01C9A" w:rsidRDefault="00E23123" w:rsidP="00B01C9A">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r>
        <w:rPr>
          <w:rFonts w:asciiTheme="minorHAnsi" w:eastAsiaTheme="majorEastAsia" w:hAnsiTheme="minorHAnsi" w:cstheme="minorHAnsi"/>
          <w:sz w:val="21"/>
          <w:szCs w:val="21"/>
        </w:rPr>
        <w:t>Priedas Nr. 2</w:t>
      </w:r>
    </w:p>
    <w:p w14:paraId="61B011A8" w14:textId="742F1D1B" w:rsidR="00B418E6" w:rsidRPr="00D45981" w:rsidRDefault="00B418E6" w:rsidP="00B418E6">
      <w:pPr>
        <w:tabs>
          <w:tab w:val="left" w:pos="8137"/>
        </w:tabs>
        <w:spacing w:before="60" w:after="60"/>
        <w:jc w:val="center"/>
        <w:rPr>
          <w:rFonts w:asciiTheme="minorHAnsi" w:hAnsiTheme="minorHAnsi" w:cstheme="minorHAnsi"/>
          <w:b/>
          <w:bCs/>
        </w:rPr>
      </w:pPr>
      <w:r w:rsidRPr="00D45981">
        <w:rPr>
          <w:rFonts w:asciiTheme="minorHAnsi" w:hAnsiTheme="minorHAnsi" w:cstheme="minorHAnsi"/>
          <w:b/>
          <w:bCs/>
        </w:rPr>
        <w:t>TECHNINĖ SPECIFIKACIJA</w:t>
      </w:r>
    </w:p>
    <w:p w14:paraId="3AA23585" w14:textId="532A7C14" w:rsidR="00B418E6" w:rsidRDefault="00E23123" w:rsidP="00B418E6">
      <w:pPr>
        <w:pStyle w:val="Sraopastraipa"/>
        <w:tabs>
          <w:tab w:val="left" w:pos="284"/>
        </w:tabs>
        <w:spacing w:before="60" w:after="60"/>
        <w:ind w:left="0"/>
        <w:jc w:val="center"/>
        <w:rPr>
          <w:rFonts w:eastAsia="Times New Roman" w:cstheme="minorHAnsi"/>
          <w:b/>
          <w:bCs/>
          <w:i/>
          <w:iCs/>
          <w:lang w:val="lt-LT" w:eastAsia="lt-LT"/>
        </w:rPr>
      </w:pPr>
      <w:r w:rsidRPr="00E23123">
        <w:rPr>
          <w:rFonts w:eastAsia="Times New Roman" w:cstheme="minorHAnsi"/>
          <w:b/>
          <w:bCs/>
          <w:i/>
          <w:iCs/>
          <w:lang w:val="lt-LT" w:eastAsia="lt-LT"/>
        </w:rPr>
        <w:t>(PU-14700/26) Techniniai skysčiai technikai</w:t>
      </w:r>
    </w:p>
    <w:p w14:paraId="799F3B14" w14:textId="77777777" w:rsidR="00E23123" w:rsidRPr="00D45981" w:rsidRDefault="00E23123" w:rsidP="00B418E6">
      <w:pPr>
        <w:pStyle w:val="Sraopastraipa"/>
        <w:tabs>
          <w:tab w:val="left" w:pos="284"/>
        </w:tabs>
        <w:spacing w:before="60" w:after="60"/>
        <w:ind w:left="0"/>
        <w:jc w:val="center"/>
        <w:rPr>
          <w:rFonts w:cstheme="minorHAnsi"/>
          <w:b/>
          <w:bCs/>
          <w:lang w:val="lt-LT"/>
        </w:rPr>
      </w:pPr>
    </w:p>
    <w:p w14:paraId="7BEC00D6" w14:textId="77777777" w:rsidR="00B418E6" w:rsidRPr="00D45981"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lang w:val="lt-LT"/>
        </w:rPr>
      </w:pPr>
      <w:r w:rsidRPr="00D45981">
        <w:rPr>
          <w:rFonts w:cstheme="minorHAnsi"/>
          <w:b/>
          <w:lang w:val="lt-LT"/>
        </w:rPr>
        <w:t>SĄVOKOS IR SUTRUMPINIMAI</w:t>
      </w:r>
    </w:p>
    <w:p w14:paraId="27E9038F" w14:textId="555653B4" w:rsidR="00B418E6" w:rsidRPr="00D45981" w:rsidRDefault="00B418E6" w:rsidP="00B418E6">
      <w:pPr>
        <w:pStyle w:val="Sraopastraipa"/>
        <w:numPr>
          <w:ilvl w:val="1"/>
          <w:numId w:val="2"/>
        </w:numPr>
        <w:tabs>
          <w:tab w:val="left" w:pos="567"/>
        </w:tabs>
        <w:spacing w:before="60" w:after="60"/>
        <w:ind w:left="0" w:firstLine="0"/>
        <w:jc w:val="both"/>
        <w:rPr>
          <w:rFonts w:cstheme="minorHAnsi"/>
          <w:lang w:val="lt-LT"/>
        </w:rPr>
      </w:pPr>
      <w:r w:rsidRPr="00D45981">
        <w:rPr>
          <w:rFonts w:cstheme="minorHAnsi"/>
          <w:b/>
          <w:lang w:val="lt-LT"/>
        </w:rPr>
        <w:t>Pirkėjas</w:t>
      </w:r>
      <w:r w:rsidRPr="00D45981">
        <w:rPr>
          <w:rFonts w:cstheme="minorHAnsi"/>
          <w:b/>
          <w:i/>
          <w:lang w:val="lt-LT"/>
        </w:rPr>
        <w:t xml:space="preserve"> </w:t>
      </w:r>
      <w:r w:rsidRPr="00D45981">
        <w:rPr>
          <w:rFonts w:cstheme="minorHAnsi"/>
          <w:lang w:val="lt-LT"/>
        </w:rPr>
        <w:t xml:space="preserve">– </w:t>
      </w:r>
      <w:r w:rsidR="00DD31EE" w:rsidRPr="00D45981">
        <w:rPr>
          <w:rFonts w:cstheme="minorHAnsi"/>
          <w:lang w:val="lt-LT"/>
        </w:rPr>
        <w:t>AB</w:t>
      </w:r>
      <w:r w:rsidRPr="00D45981">
        <w:rPr>
          <w:rFonts w:cstheme="minorHAnsi"/>
          <w:lang w:val="lt-LT"/>
        </w:rPr>
        <w:t xml:space="preserve"> „Kelių priežiūra“</w:t>
      </w:r>
      <w:r w:rsidR="00C04E8C" w:rsidRPr="00D45981">
        <w:rPr>
          <w:rFonts w:cstheme="minorHAnsi"/>
          <w:lang w:val="lt-LT"/>
        </w:rPr>
        <w:t>.</w:t>
      </w:r>
    </w:p>
    <w:p w14:paraId="313A5B7E" w14:textId="7D1623D5" w:rsidR="00B418E6" w:rsidRPr="00D45981" w:rsidRDefault="00943A3F" w:rsidP="00B418E6">
      <w:pPr>
        <w:pStyle w:val="Sraopastraipa"/>
        <w:numPr>
          <w:ilvl w:val="1"/>
          <w:numId w:val="2"/>
        </w:numPr>
        <w:tabs>
          <w:tab w:val="left" w:pos="567"/>
        </w:tabs>
        <w:spacing w:before="60" w:after="60"/>
        <w:ind w:left="0" w:firstLine="0"/>
        <w:jc w:val="both"/>
        <w:rPr>
          <w:rFonts w:cstheme="minorHAnsi"/>
          <w:lang w:val="lt-LT"/>
        </w:rPr>
      </w:pPr>
      <w:r w:rsidRPr="00D45981">
        <w:rPr>
          <w:rFonts w:cstheme="minorHAnsi"/>
          <w:b/>
          <w:lang w:val="lt-LT"/>
        </w:rPr>
        <w:t xml:space="preserve">Tiekėjas </w:t>
      </w:r>
      <w:r w:rsidR="00C04E8C" w:rsidRPr="00D45981">
        <w:rPr>
          <w:rFonts w:cstheme="minorHAnsi"/>
          <w:lang w:val="lt-LT"/>
        </w:rPr>
        <w:t>–</w:t>
      </w:r>
      <w:r w:rsidRPr="00D45981">
        <w:rPr>
          <w:rFonts w:cstheme="minorHAnsi"/>
          <w:bCs/>
          <w:lang w:val="lt-LT"/>
        </w:rPr>
        <w:t xml:space="preserve"> </w:t>
      </w:r>
      <w:r w:rsidR="00B418E6" w:rsidRPr="00D45981">
        <w:rPr>
          <w:rFonts w:cstheme="minorHAnsi"/>
          <w:bCs/>
          <w:lang w:val="lt-LT"/>
        </w:rPr>
        <w:t>ūkio subjektas – fizinis asmuo, privatusis juridinis asmuo, viešasis juridinis asmuo, kitos organizacijos ir jų padaliniai ar tokių asmenų</w:t>
      </w:r>
      <w:r w:rsidR="00B418E6" w:rsidRPr="00D45981">
        <w:rPr>
          <w:rFonts w:cstheme="minorHAnsi"/>
          <w:lang w:val="lt-LT"/>
        </w:rPr>
        <w:t xml:space="preserve"> grupė, su kuriuo Pirkėjas sudaro Sutartį.</w:t>
      </w:r>
    </w:p>
    <w:p w14:paraId="17DACC4F" w14:textId="45EA2A82" w:rsidR="00660458" w:rsidRPr="00D45981" w:rsidRDefault="47E52C56" w:rsidP="00660458">
      <w:pPr>
        <w:pStyle w:val="Sraopastraipa"/>
        <w:numPr>
          <w:ilvl w:val="1"/>
          <w:numId w:val="2"/>
        </w:numPr>
        <w:tabs>
          <w:tab w:val="left" w:pos="567"/>
        </w:tabs>
        <w:spacing w:before="60" w:after="60"/>
        <w:ind w:left="0" w:firstLine="0"/>
        <w:jc w:val="both"/>
        <w:rPr>
          <w:rFonts w:cstheme="minorHAnsi"/>
          <w:lang w:val="lt-LT"/>
        </w:rPr>
      </w:pPr>
      <w:r w:rsidRPr="00D45981">
        <w:rPr>
          <w:rFonts w:cstheme="minorHAnsi"/>
          <w:b/>
          <w:bCs/>
          <w:lang w:val="lt-LT"/>
        </w:rPr>
        <w:t>Sutartis</w:t>
      </w:r>
      <w:r w:rsidRPr="00D45981">
        <w:rPr>
          <w:rFonts w:cstheme="minorHAnsi"/>
          <w:lang w:val="lt-LT"/>
        </w:rPr>
        <w:t xml:space="preserve"> – Sutartis, sudaroma tarp</w:t>
      </w:r>
      <w:r w:rsidRPr="00D45981">
        <w:rPr>
          <w:rFonts w:cstheme="minorHAnsi"/>
          <w:b/>
          <w:bCs/>
          <w:lang w:val="lt-LT"/>
        </w:rPr>
        <w:t xml:space="preserve"> </w:t>
      </w:r>
      <w:r w:rsidRPr="00D45981">
        <w:rPr>
          <w:rFonts w:cstheme="minorHAnsi"/>
          <w:lang w:val="lt-LT"/>
        </w:rPr>
        <w:t>Tiekėjo ir Pirkėjo</w:t>
      </w:r>
      <w:r w:rsidRPr="00D45981">
        <w:rPr>
          <w:rFonts w:cstheme="minorHAnsi"/>
          <w:b/>
          <w:bCs/>
          <w:i/>
          <w:iCs/>
          <w:lang w:val="lt-LT"/>
        </w:rPr>
        <w:t xml:space="preserve"> </w:t>
      </w:r>
      <w:r w:rsidRPr="00D45981">
        <w:rPr>
          <w:rFonts w:cstheme="minorHAnsi"/>
          <w:lang w:val="lt-LT"/>
        </w:rPr>
        <w:t xml:space="preserve">dėl </w:t>
      </w:r>
      <w:r w:rsidR="009D3A55" w:rsidRPr="00D45981">
        <w:rPr>
          <w:rFonts w:cstheme="minorHAnsi"/>
          <w:lang w:val="lt-LT"/>
        </w:rPr>
        <w:t>p</w:t>
      </w:r>
      <w:r w:rsidRPr="00D45981">
        <w:rPr>
          <w:rFonts w:cstheme="minorHAnsi"/>
          <w:lang w:val="lt-LT"/>
        </w:rPr>
        <w:t>irkimo objekto.</w:t>
      </w:r>
    </w:p>
    <w:p w14:paraId="0EDB1A41" w14:textId="2C6ADA13" w:rsidR="000A0167" w:rsidRPr="00D45981" w:rsidRDefault="000A0167" w:rsidP="00660458">
      <w:pPr>
        <w:pStyle w:val="Sraopastraipa"/>
        <w:numPr>
          <w:ilvl w:val="1"/>
          <w:numId w:val="2"/>
        </w:numPr>
        <w:tabs>
          <w:tab w:val="left" w:pos="567"/>
        </w:tabs>
        <w:spacing w:before="60" w:after="60"/>
        <w:ind w:left="0" w:firstLine="0"/>
        <w:jc w:val="both"/>
        <w:rPr>
          <w:rFonts w:cstheme="minorHAnsi"/>
          <w:lang w:val="lt-LT"/>
        </w:rPr>
      </w:pPr>
      <w:r w:rsidRPr="00D45981">
        <w:rPr>
          <w:rFonts w:cstheme="minorHAnsi"/>
          <w:b/>
          <w:bCs/>
          <w:lang w:val="lt-LT"/>
        </w:rPr>
        <w:t>Pirkimo objekt</w:t>
      </w:r>
      <w:r w:rsidR="0053141E" w:rsidRPr="00D45981">
        <w:rPr>
          <w:rFonts w:cstheme="minorHAnsi"/>
          <w:b/>
          <w:bCs/>
          <w:lang w:val="lt-LT"/>
        </w:rPr>
        <w:t>o pavadinim</w:t>
      </w:r>
      <w:r w:rsidRPr="00D45981">
        <w:rPr>
          <w:rFonts w:cstheme="minorHAnsi"/>
          <w:b/>
          <w:bCs/>
          <w:lang w:val="lt-LT"/>
        </w:rPr>
        <w:t xml:space="preserve">as </w:t>
      </w:r>
      <w:r w:rsidRPr="00D45981">
        <w:rPr>
          <w:rFonts w:cstheme="minorHAnsi"/>
          <w:lang w:val="lt-LT"/>
        </w:rPr>
        <w:t xml:space="preserve">– </w:t>
      </w:r>
      <w:bookmarkStart w:id="0" w:name="_Hlk157974573"/>
      <w:sdt>
        <w:sdtPr>
          <w:rPr>
            <w:rFonts w:cstheme="minorHAnsi"/>
            <w:b/>
            <w:bCs/>
            <w:i/>
            <w:iCs/>
            <w:lang w:val="lt-LT"/>
          </w:rPr>
          <w:alias w:val="Pirkimo pavadinimas"/>
          <w:tag w:val="Pirkimo pavadinimas"/>
          <w:id w:val="-1206411615"/>
          <w:placeholder>
            <w:docPart w:val="6697BA5187D34F59996985F56FCDAE9C"/>
          </w:placeholder>
        </w:sdtPr>
        <w:sdtContent>
          <w:r w:rsidR="00C63F0B" w:rsidRPr="00D45981">
            <w:rPr>
              <w:rFonts w:cstheme="minorHAnsi"/>
              <w:lang w:val="lt-LT"/>
            </w:rPr>
            <w:t>Techniniai skysčiai technikai</w:t>
          </w:r>
          <w:r w:rsidR="00C63F0B" w:rsidRPr="00D45981">
            <w:rPr>
              <w:rFonts w:cstheme="minorHAnsi"/>
              <w:b/>
              <w:bCs/>
              <w:i/>
              <w:iCs/>
              <w:lang w:val="lt-LT"/>
            </w:rPr>
            <w:t xml:space="preserve"> </w:t>
          </w:r>
        </w:sdtContent>
      </w:sdt>
      <w:bookmarkEnd w:id="0"/>
      <w:r w:rsidR="00660458" w:rsidRPr="00D45981">
        <w:rPr>
          <w:rFonts w:cstheme="minorHAnsi"/>
          <w:b/>
          <w:bCs/>
          <w:i/>
          <w:iCs/>
          <w:lang w:val="lt-LT"/>
        </w:rPr>
        <w:t xml:space="preserve"> </w:t>
      </w:r>
      <w:r w:rsidR="0053141E" w:rsidRPr="00D45981">
        <w:rPr>
          <w:rFonts w:cstheme="minorHAnsi"/>
          <w:lang w:val="lt-LT"/>
        </w:rPr>
        <w:t xml:space="preserve">(toliau </w:t>
      </w:r>
      <w:r w:rsidR="0053141E" w:rsidRPr="00D45981">
        <w:rPr>
          <w:rFonts w:cstheme="minorHAnsi"/>
          <w:b/>
          <w:bCs/>
          <w:lang w:val="lt-LT"/>
        </w:rPr>
        <w:t>Prekės</w:t>
      </w:r>
      <w:r w:rsidR="0053141E" w:rsidRPr="00D45981">
        <w:rPr>
          <w:rFonts w:cstheme="minorHAnsi"/>
          <w:lang w:val="lt-LT"/>
        </w:rPr>
        <w:t>).</w:t>
      </w:r>
    </w:p>
    <w:p w14:paraId="47698B83" w14:textId="77777777" w:rsidR="00FD20C1" w:rsidRPr="00D45981" w:rsidRDefault="00FD20C1" w:rsidP="00E25C0E">
      <w:pPr>
        <w:pStyle w:val="Sraopastraipa"/>
        <w:tabs>
          <w:tab w:val="left" w:pos="567"/>
        </w:tabs>
        <w:spacing w:before="60" w:after="60"/>
        <w:ind w:left="0"/>
        <w:rPr>
          <w:rFonts w:cstheme="minorHAnsi"/>
          <w:b/>
          <w:i/>
          <w:sz w:val="20"/>
          <w:szCs w:val="20"/>
          <w:lang w:val="lt-LT"/>
        </w:rPr>
      </w:pPr>
    </w:p>
    <w:p w14:paraId="2D8EFB40" w14:textId="2AE23F60" w:rsidR="00B418E6" w:rsidRPr="00D45981"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lang w:val="lt-LT"/>
        </w:rPr>
      </w:pPr>
      <w:r w:rsidRPr="00D45981">
        <w:rPr>
          <w:rFonts w:cstheme="minorHAnsi"/>
          <w:b/>
          <w:lang w:val="lt-LT"/>
        </w:rPr>
        <w:t>PIRKIMO</w:t>
      </w:r>
      <w:r w:rsidR="0074728C" w:rsidRPr="00D45981">
        <w:rPr>
          <w:rFonts w:cstheme="minorHAnsi"/>
          <w:b/>
          <w:lang w:val="lt-LT"/>
        </w:rPr>
        <w:t xml:space="preserve"> </w:t>
      </w:r>
      <w:r w:rsidR="009C1BF1" w:rsidRPr="00D45981">
        <w:rPr>
          <w:rFonts w:eastAsia="Times New Roman" w:cstheme="minorHAnsi"/>
          <w:b/>
          <w:lang w:val="lt-LT" w:eastAsia="lt-LT"/>
        </w:rPr>
        <w:t xml:space="preserve">OBJEKTO </w:t>
      </w:r>
      <w:r w:rsidR="00AB49C8" w:rsidRPr="00D45981">
        <w:rPr>
          <w:rFonts w:eastAsia="Times New Roman" w:cstheme="minorHAnsi"/>
          <w:b/>
          <w:lang w:val="lt-LT" w:eastAsia="lt-LT"/>
        </w:rPr>
        <w:t xml:space="preserve">APRAŠYMAS, APIMTYS, REIKALAVIMAI </w:t>
      </w:r>
    </w:p>
    <w:p w14:paraId="72225A38" w14:textId="2BE9ACAA" w:rsidR="00B6105E" w:rsidRPr="00D45981" w:rsidRDefault="00B124A9" w:rsidP="00B6105E">
      <w:pPr>
        <w:pStyle w:val="Sraopastraipa"/>
        <w:numPr>
          <w:ilvl w:val="1"/>
          <w:numId w:val="1"/>
        </w:numPr>
        <w:tabs>
          <w:tab w:val="left" w:pos="567"/>
        </w:tabs>
        <w:spacing w:before="60" w:after="60"/>
        <w:ind w:left="0" w:firstLine="0"/>
        <w:rPr>
          <w:rFonts w:cstheme="minorHAnsi"/>
          <w:iCs/>
          <w:lang w:val="lt-LT"/>
        </w:rPr>
      </w:pPr>
      <w:r w:rsidRPr="00D45981">
        <w:rPr>
          <w:rFonts w:cstheme="minorHAnsi"/>
          <w:lang w:val="lt-LT"/>
        </w:rPr>
        <w:t xml:space="preserve">Pirkimo objektas </w:t>
      </w:r>
      <w:sdt>
        <w:sdtPr>
          <w:rPr>
            <w:rFonts w:cstheme="minorHAnsi"/>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C63F0B" w:rsidRPr="00D45981">
            <w:rPr>
              <w:rFonts w:cstheme="minorHAnsi"/>
              <w:lang w:val="lt-LT"/>
            </w:rPr>
            <w:t>į pirkimo dalis neskaidomas.</w:t>
          </w:r>
        </w:sdtContent>
      </w:sdt>
      <w:r w:rsidR="00BF27A1" w:rsidRPr="00D45981">
        <w:rPr>
          <w:rFonts w:cstheme="minorHAnsi"/>
          <w:lang w:val="lt-LT"/>
        </w:rPr>
        <w:t xml:space="preserve"> </w:t>
      </w:r>
    </w:p>
    <w:p w14:paraId="18DDFF89" w14:textId="0EAD8EB4" w:rsidR="000C609C" w:rsidRPr="00D45981" w:rsidRDefault="000C609C" w:rsidP="000C609C">
      <w:pPr>
        <w:pStyle w:val="Sraopastraipa"/>
        <w:numPr>
          <w:ilvl w:val="1"/>
          <w:numId w:val="1"/>
        </w:numPr>
        <w:tabs>
          <w:tab w:val="left" w:pos="567"/>
        </w:tabs>
        <w:ind w:left="0" w:firstLine="0"/>
        <w:jc w:val="both"/>
        <w:rPr>
          <w:rFonts w:cstheme="minorHAnsi"/>
          <w:b/>
          <w:i/>
          <w:sz w:val="20"/>
          <w:szCs w:val="20"/>
          <w:lang w:val="lt-LT"/>
        </w:rPr>
      </w:pPr>
      <w:r w:rsidRPr="00D45981">
        <w:rPr>
          <w:rFonts w:cstheme="minorHAnsi"/>
          <w:lang w:val="lt-LT"/>
        </w:rPr>
        <w:t>Pirkimo objekto aprašymas:</w:t>
      </w:r>
      <w:r w:rsidRPr="00D45981">
        <w:rPr>
          <w:rStyle w:val="PavadinimasDiagrama"/>
          <w:rFonts w:asciiTheme="minorHAnsi" w:hAnsiTheme="minorHAnsi" w:cstheme="minorHAnsi"/>
          <w:sz w:val="24"/>
          <w:szCs w:val="24"/>
        </w:rPr>
        <w:t xml:space="preserve"> </w:t>
      </w:r>
      <w:r w:rsidR="00C63F0B" w:rsidRPr="00D16099">
        <w:rPr>
          <w:rStyle w:val="PavadinimasDiagrama"/>
          <w:rFonts w:asciiTheme="minorHAnsi" w:hAnsiTheme="minorHAnsi" w:cstheme="minorHAnsi"/>
          <w:sz w:val="24"/>
          <w:szCs w:val="24"/>
        </w:rPr>
        <w:t>Techniniai skysčiai technikai</w:t>
      </w:r>
    </w:p>
    <w:p w14:paraId="444CF11E" w14:textId="447717A7" w:rsidR="00B418E6" w:rsidRPr="00D45981" w:rsidRDefault="00B418E6" w:rsidP="00F14B66">
      <w:pPr>
        <w:pStyle w:val="Sraopastraipa"/>
        <w:numPr>
          <w:ilvl w:val="1"/>
          <w:numId w:val="1"/>
        </w:numPr>
        <w:tabs>
          <w:tab w:val="left" w:pos="567"/>
        </w:tabs>
        <w:spacing w:before="60" w:after="60"/>
        <w:ind w:left="0" w:firstLine="0"/>
        <w:rPr>
          <w:rFonts w:eastAsia="Calibri" w:cstheme="minorHAnsi"/>
          <w:lang w:val="lt-LT"/>
        </w:rPr>
      </w:pPr>
      <w:bookmarkStart w:id="1" w:name="_Hlk157089753"/>
      <w:r w:rsidRPr="00D45981">
        <w:rPr>
          <w:rFonts w:eastAsia="Calibri" w:cstheme="minorHAnsi"/>
          <w:lang w:val="lt-LT"/>
        </w:rPr>
        <w:t>Pirkimo objekto apimtys</w:t>
      </w:r>
      <w:r w:rsidR="00B11450" w:rsidRPr="00D45981">
        <w:rPr>
          <w:rFonts w:eastAsia="Calibri" w:cstheme="minorHAnsi"/>
          <w:lang w:val="lt-LT"/>
        </w:rPr>
        <w:t>:</w:t>
      </w:r>
    </w:p>
    <w:p w14:paraId="2E6C3FDC" w14:textId="282C0B8B" w:rsidR="00C63F0B" w:rsidRPr="00D45981" w:rsidRDefault="00751B74" w:rsidP="00D45981">
      <w:pPr>
        <w:pStyle w:val="Sraopastraipa"/>
        <w:tabs>
          <w:tab w:val="left" w:pos="567"/>
        </w:tabs>
        <w:spacing w:before="60" w:after="60"/>
        <w:ind w:left="360"/>
        <w:jc w:val="right"/>
        <w:rPr>
          <w:rFonts w:eastAsia="Calibri" w:cstheme="minorHAnsi"/>
          <w:iCs/>
          <w:lang w:val="lt-LT"/>
        </w:rPr>
      </w:pPr>
      <w:r w:rsidRPr="00D45981">
        <w:rPr>
          <w:rFonts w:eastAsia="Calibri" w:cstheme="minorHAnsi"/>
          <w:iCs/>
          <w:lang w:val="lt-LT"/>
        </w:rPr>
        <w:t xml:space="preserve">Lentelė Nr. 1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8"/>
        <w:gridCol w:w="6318"/>
        <w:gridCol w:w="4253"/>
        <w:gridCol w:w="3402"/>
      </w:tblGrid>
      <w:tr w:rsidR="00C63F0B" w:rsidRPr="00D45981" w14:paraId="228D8A04" w14:textId="77777777" w:rsidTr="00D16099">
        <w:trPr>
          <w:trHeight w:val="566"/>
        </w:trPr>
        <w:tc>
          <w:tcPr>
            <w:tcW w:w="628" w:type="dxa"/>
            <w:shd w:val="clear" w:color="auto" w:fill="D9D9D9" w:themeFill="background1" w:themeFillShade="D9"/>
            <w:vAlign w:val="center"/>
          </w:tcPr>
          <w:p w14:paraId="09DA9419" w14:textId="77777777" w:rsidR="00C63F0B" w:rsidRPr="00C63F0B" w:rsidRDefault="00C63F0B" w:rsidP="00C63F0B">
            <w:pPr>
              <w:contextualSpacing/>
              <w:jc w:val="center"/>
              <w:rPr>
                <w:rFonts w:asciiTheme="minorHAnsi" w:hAnsiTheme="minorHAnsi" w:cstheme="minorHAnsi"/>
                <w:b/>
                <w:sz w:val="22"/>
                <w:szCs w:val="22"/>
              </w:rPr>
            </w:pPr>
            <w:r w:rsidRPr="00C63F0B">
              <w:rPr>
                <w:rFonts w:asciiTheme="minorHAnsi" w:hAnsiTheme="minorHAnsi" w:cstheme="minorHAnsi"/>
                <w:b/>
                <w:sz w:val="22"/>
                <w:szCs w:val="22"/>
              </w:rPr>
              <w:t xml:space="preserve">Eil. </w:t>
            </w:r>
            <w:proofErr w:type="spellStart"/>
            <w:r w:rsidRPr="00C63F0B">
              <w:rPr>
                <w:rFonts w:asciiTheme="minorHAnsi" w:hAnsiTheme="minorHAnsi" w:cstheme="minorHAnsi"/>
                <w:b/>
                <w:sz w:val="22"/>
                <w:szCs w:val="22"/>
              </w:rPr>
              <w:t>nr.</w:t>
            </w:r>
            <w:proofErr w:type="spellEnd"/>
          </w:p>
        </w:tc>
        <w:tc>
          <w:tcPr>
            <w:tcW w:w="6318" w:type="dxa"/>
            <w:shd w:val="clear" w:color="auto" w:fill="D9D9D9" w:themeFill="background1" w:themeFillShade="D9"/>
            <w:vAlign w:val="center"/>
          </w:tcPr>
          <w:p w14:paraId="217026E6" w14:textId="66412C05" w:rsidR="00C63F0B" w:rsidRPr="00C63F0B" w:rsidRDefault="00C63F0B" w:rsidP="00C63F0B">
            <w:pPr>
              <w:contextualSpacing/>
              <w:jc w:val="center"/>
              <w:rPr>
                <w:rFonts w:asciiTheme="minorHAnsi" w:hAnsiTheme="minorHAnsi" w:cstheme="minorHAnsi"/>
                <w:b/>
                <w:sz w:val="22"/>
                <w:szCs w:val="22"/>
              </w:rPr>
            </w:pPr>
            <w:r w:rsidRPr="00C63F0B">
              <w:rPr>
                <w:rFonts w:asciiTheme="minorHAnsi" w:hAnsiTheme="minorHAnsi" w:cstheme="minorHAnsi"/>
                <w:b/>
                <w:sz w:val="22"/>
                <w:szCs w:val="22"/>
              </w:rPr>
              <w:t>Prekė</w:t>
            </w:r>
            <w:r w:rsidR="00D16099">
              <w:rPr>
                <w:rFonts w:asciiTheme="minorHAnsi" w:hAnsiTheme="minorHAnsi" w:cstheme="minorHAnsi"/>
                <w:b/>
                <w:sz w:val="22"/>
                <w:szCs w:val="22"/>
              </w:rPr>
              <w:t>s pavadinimas</w:t>
            </w:r>
          </w:p>
        </w:tc>
        <w:tc>
          <w:tcPr>
            <w:tcW w:w="4253" w:type="dxa"/>
            <w:shd w:val="clear" w:color="auto" w:fill="D9D9D9" w:themeFill="background1" w:themeFillShade="D9"/>
            <w:vAlign w:val="center"/>
          </w:tcPr>
          <w:p w14:paraId="669118A6" w14:textId="77777777" w:rsidR="00C63F0B" w:rsidRPr="00C63F0B" w:rsidRDefault="00C63F0B" w:rsidP="00C63F0B">
            <w:pPr>
              <w:jc w:val="center"/>
              <w:rPr>
                <w:rFonts w:asciiTheme="minorHAnsi" w:hAnsiTheme="minorHAnsi" w:cstheme="minorHAnsi"/>
                <w:b/>
                <w:sz w:val="22"/>
                <w:szCs w:val="22"/>
              </w:rPr>
            </w:pPr>
            <w:r w:rsidRPr="00C63F0B">
              <w:rPr>
                <w:rFonts w:asciiTheme="minorHAnsi" w:hAnsiTheme="minorHAnsi" w:cstheme="minorHAnsi"/>
                <w:b/>
                <w:sz w:val="22"/>
                <w:szCs w:val="22"/>
              </w:rPr>
              <w:t>Reikalavimas prekės taros talpai l/kg</w:t>
            </w:r>
          </w:p>
        </w:tc>
        <w:tc>
          <w:tcPr>
            <w:tcW w:w="3402" w:type="dxa"/>
            <w:shd w:val="clear" w:color="auto" w:fill="D9D9D9" w:themeFill="background1" w:themeFillShade="D9"/>
            <w:vAlign w:val="center"/>
          </w:tcPr>
          <w:p w14:paraId="676B8300" w14:textId="77777777" w:rsidR="00C63F0B" w:rsidRPr="00C63F0B" w:rsidRDefault="00C63F0B" w:rsidP="00C63F0B">
            <w:pPr>
              <w:jc w:val="center"/>
              <w:rPr>
                <w:rFonts w:asciiTheme="minorHAnsi" w:hAnsiTheme="minorHAnsi" w:cstheme="minorHAnsi"/>
                <w:b/>
                <w:sz w:val="22"/>
                <w:szCs w:val="22"/>
              </w:rPr>
            </w:pPr>
            <w:r w:rsidRPr="00C63F0B">
              <w:rPr>
                <w:rFonts w:asciiTheme="minorHAnsi" w:hAnsiTheme="minorHAnsi" w:cstheme="minorHAnsi"/>
                <w:b/>
                <w:sz w:val="22"/>
                <w:szCs w:val="22"/>
              </w:rPr>
              <w:t>Preliminarus kiekis (36 mėn.)</w:t>
            </w:r>
          </w:p>
        </w:tc>
      </w:tr>
      <w:tr w:rsidR="00C63F0B" w:rsidRPr="00D45981" w14:paraId="0885379E" w14:textId="77777777" w:rsidTr="00D45981">
        <w:trPr>
          <w:trHeight w:val="566"/>
        </w:trPr>
        <w:tc>
          <w:tcPr>
            <w:tcW w:w="628" w:type="dxa"/>
            <w:vAlign w:val="center"/>
          </w:tcPr>
          <w:p w14:paraId="2AF48E53" w14:textId="77777777" w:rsidR="00C63F0B" w:rsidRPr="00C63F0B" w:rsidRDefault="00C63F0B" w:rsidP="00C63F0B">
            <w:pPr>
              <w:jc w:val="center"/>
              <w:rPr>
                <w:rFonts w:asciiTheme="minorHAnsi" w:hAnsiTheme="minorHAnsi" w:cstheme="minorHAnsi"/>
                <w:sz w:val="22"/>
                <w:szCs w:val="22"/>
              </w:rPr>
            </w:pPr>
            <w:r w:rsidRPr="00C63F0B">
              <w:rPr>
                <w:rFonts w:asciiTheme="minorHAnsi" w:hAnsiTheme="minorHAnsi" w:cstheme="minorHAnsi"/>
                <w:sz w:val="22"/>
                <w:szCs w:val="22"/>
              </w:rPr>
              <w:t>1</w:t>
            </w:r>
          </w:p>
        </w:tc>
        <w:tc>
          <w:tcPr>
            <w:tcW w:w="6318" w:type="dxa"/>
            <w:vMerge w:val="restart"/>
            <w:vAlign w:val="center"/>
          </w:tcPr>
          <w:p w14:paraId="314A4510" w14:textId="77777777" w:rsidR="00FA4490" w:rsidRPr="00FA4490" w:rsidRDefault="00FA4490" w:rsidP="00FA4490">
            <w:pPr>
              <w:jc w:val="center"/>
              <w:rPr>
                <w:sz w:val="20"/>
                <w:szCs w:val="20"/>
              </w:rPr>
            </w:pPr>
            <w:r w:rsidRPr="00FA4490">
              <w:rPr>
                <w:sz w:val="20"/>
                <w:szCs w:val="20"/>
              </w:rPr>
              <w:t>Paruoštas naudoti</w:t>
            </w:r>
          </w:p>
          <w:p w14:paraId="09484B43" w14:textId="77777777" w:rsidR="00FA4490" w:rsidRPr="00FA4490" w:rsidRDefault="00FA4490" w:rsidP="00FA4490">
            <w:pPr>
              <w:jc w:val="center"/>
              <w:rPr>
                <w:sz w:val="20"/>
                <w:szCs w:val="20"/>
              </w:rPr>
            </w:pPr>
            <w:r w:rsidRPr="00FA4490">
              <w:rPr>
                <w:sz w:val="20"/>
                <w:szCs w:val="20"/>
              </w:rPr>
              <w:t xml:space="preserve">aušinimo skystis </w:t>
            </w:r>
          </w:p>
          <w:p w14:paraId="0304DBF3" w14:textId="357BF1A7" w:rsidR="00C63F0B" w:rsidRPr="00C63F0B" w:rsidRDefault="00FA4490" w:rsidP="00FA4490">
            <w:pPr>
              <w:jc w:val="center"/>
              <w:rPr>
                <w:rFonts w:asciiTheme="minorHAnsi" w:hAnsiTheme="minorHAnsi" w:cstheme="minorHAnsi"/>
                <w:sz w:val="22"/>
                <w:szCs w:val="22"/>
              </w:rPr>
            </w:pPr>
            <w:r w:rsidRPr="00FA4490">
              <w:rPr>
                <w:sz w:val="20"/>
                <w:szCs w:val="20"/>
              </w:rPr>
              <w:t>(žalios ar mėlynos spalvos)</w:t>
            </w:r>
          </w:p>
        </w:tc>
        <w:tc>
          <w:tcPr>
            <w:tcW w:w="4253" w:type="dxa"/>
            <w:vAlign w:val="center"/>
          </w:tcPr>
          <w:p w14:paraId="6C76ABED" w14:textId="77777777" w:rsidR="00C63F0B" w:rsidRPr="00C63F0B" w:rsidRDefault="00C63F0B" w:rsidP="00C63F0B">
            <w:pPr>
              <w:jc w:val="center"/>
              <w:rPr>
                <w:rFonts w:asciiTheme="minorHAnsi" w:hAnsiTheme="minorHAnsi" w:cstheme="minorHAnsi"/>
                <w:color w:val="000000"/>
                <w:sz w:val="22"/>
                <w:szCs w:val="22"/>
              </w:rPr>
            </w:pPr>
            <w:r w:rsidRPr="00C63F0B">
              <w:rPr>
                <w:rFonts w:asciiTheme="minorHAnsi" w:hAnsiTheme="minorHAnsi" w:cstheme="minorHAnsi"/>
                <w:sz w:val="22"/>
                <w:szCs w:val="22"/>
              </w:rPr>
              <w:t xml:space="preserve">4-5 </w:t>
            </w:r>
            <w:r w:rsidRPr="00C63F0B">
              <w:rPr>
                <w:rFonts w:asciiTheme="minorHAnsi" w:hAnsiTheme="minorHAnsi" w:cstheme="minorHAnsi"/>
                <w:color w:val="000000"/>
                <w:sz w:val="22"/>
                <w:szCs w:val="22"/>
              </w:rPr>
              <w:t>kg</w:t>
            </w:r>
          </w:p>
        </w:tc>
        <w:tc>
          <w:tcPr>
            <w:tcW w:w="3402" w:type="dxa"/>
            <w:tcBorders>
              <w:top w:val="single" w:sz="4" w:space="0" w:color="auto"/>
              <w:left w:val="single" w:sz="4" w:space="0" w:color="auto"/>
              <w:bottom w:val="single" w:sz="4" w:space="0" w:color="auto"/>
              <w:right w:val="single" w:sz="4" w:space="0" w:color="auto"/>
            </w:tcBorders>
            <w:vAlign w:val="center"/>
          </w:tcPr>
          <w:p w14:paraId="1FAE9B36" w14:textId="66505C85" w:rsidR="00C63F0B" w:rsidRPr="00C63F0B" w:rsidRDefault="006F6885" w:rsidP="00C63F0B">
            <w:pPr>
              <w:jc w:val="center"/>
              <w:rPr>
                <w:rFonts w:asciiTheme="minorHAnsi" w:hAnsiTheme="minorHAnsi" w:cstheme="minorHAnsi"/>
                <w:sz w:val="22"/>
                <w:szCs w:val="22"/>
                <w:highlight w:val="yellow"/>
              </w:rPr>
            </w:pPr>
            <w:r>
              <w:rPr>
                <w:rFonts w:asciiTheme="minorHAnsi" w:hAnsiTheme="minorHAnsi" w:cstheme="minorHAnsi"/>
                <w:color w:val="000000"/>
                <w:sz w:val="22"/>
                <w:szCs w:val="22"/>
              </w:rPr>
              <w:t>6</w:t>
            </w:r>
            <w:r w:rsidR="00FA4490">
              <w:rPr>
                <w:rFonts w:asciiTheme="minorHAnsi" w:hAnsiTheme="minorHAnsi" w:cstheme="minorHAnsi"/>
                <w:color w:val="000000"/>
                <w:sz w:val="22"/>
                <w:szCs w:val="22"/>
              </w:rPr>
              <w:t>000</w:t>
            </w:r>
            <w:r w:rsidR="00C63F0B" w:rsidRPr="00C63F0B">
              <w:rPr>
                <w:rFonts w:asciiTheme="minorHAnsi" w:hAnsiTheme="minorHAnsi" w:cstheme="minorHAnsi"/>
                <w:color w:val="000000"/>
                <w:sz w:val="22"/>
                <w:szCs w:val="22"/>
              </w:rPr>
              <w:t xml:space="preserve"> kg</w:t>
            </w:r>
          </w:p>
        </w:tc>
      </w:tr>
      <w:tr w:rsidR="00C63F0B" w:rsidRPr="00D45981" w14:paraId="2FBB0020" w14:textId="77777777" w:rsidTr="00D45981">
        <w:trPr>
          <w:trHeight w:val="566"/>
        </w:trPr>
        <w:tc>
          <w:tcPr>
            <w:tcW w:w="628" w:type="dxa"/>
            <w:vAlign w:val="center"/>
          </w:tcPr>
          <w:p w14:paraId="79B3696F" w14:textId="77777777" w:rsidR="00C63F0B" w:rsidRPr="00C63F0B" w:rsidRDefault="00C63F0B" w:rsidP="00C63F0B">
            <w:pPr>
              <w:jc w:val="center"/>
              <w:rPr>
                <w:rFonts w:asciiTheme="minorHAnsi" w:hAnsiTheme="minorHAnsi" w:cstheme="minorHAnsi"/>
                <w:sz w:val="22"/>
                <w:szCs w:val="22"/>
              </w:rPr>
            </w:pPr>
            <w:r w:rsidRPr="00C63F0B">
              <w:rPr>
                <w:rFonts w:asciiTheme="minorHAnsi" w:hAnsiTheme="minorHAnsi" w:cstheme="minorHAnsi"/>
                <w:sz w:val="22"/>
                <w:szCs w:val="22"/>
              </w:rPr>
              <w:t>2</w:t>
            </w:r>
          </w:p>
        </w:tc>
        <w:tc>
          <w:tcPr>
            <w:tcW w:w="6318" w:type="dxa"/>
            <w:vMerge/>
            <w:vAlign w:val="center"/>
          </w:tcPr>
          <w:p w14:paraId="72E0BAA3" w14:textId="77777777" w:rsidR="00C63F0B" w:rsidRPr="00C63F0B" w:rsidRDefault="00C63F0B" w:rsidP="00C63F0B">
            <w:pPr>
              <w:jc w:val="center"/>
              <w:rPr>
                <w:rFonts w:asciiTheme="minorHAnsi" w:hAnsiTheme="minorHAnsi" w:cstheme="minorHAnsi"/>
                <w:sz w:val="22"/>
                <w:szCs w:val="22"/>
                <w:highlight w:val="yellow"/>
              </w:rPr>
            </w:pPr>
          </w:p>
        </w:tc>
        <w:tc>
          <w:tcPr>
            <w:tcW w:w="4253" w:type="dxa"/>
            <w:vAlign w:val="center"/>
          </w:tcPr>
          <w:p w14:paraId="3264EE09" w14:textId="77777777" w:rsidR="00C63F0B" w:rsidRPr="00C63F0B" w:rsidRDefault="00C63F0B" w:rsidP="00C63F0B">
            <w:pPr>
              <w:jc w:val="center"/>
              <w:rPr>
                <w:rFonts w:asciiTheme="minorHAnsi" w:hAnsiTheme="minorHAnsi" w:cstheme="minorHAnsi"/>
                <w:color w:val="000000"/>
                <w:sz w:val="22"/>
                <w:szCs w:val="22"/>
              </w:rPr>
            </w:pPr>
            <w:r w:rsidRPr="00C63F0B">
              <w:rPr>
                <w:rFonts w:asciiTheme="minorHAnsi" w:hAnsiTheme="minorHAnsi" w:cstheme="minorHAnsi"/>
                <w:sz w:val="22"/>
                <w:szCs w:val="22"/>
              </w:rPr>
              <w:t xml:space="preserve">20-30 </w:t>
            </w:r>
            <w:r w:rsidRPr="00C63F0B">
              <w:rPr>
                <w:rFonts w:asciiTheme="minorHAnsi" w:hAnsiTheme="minorHAnsi" w:cstheme="minorHAnsi"/>
                <w:color w:val="000000"/>
                <w:sz w:val="22"/>
                <w:szCs w:val="22"/>
              </w:rPr>
              <w:t>kg</w:t>
            </w:r>
          </w:p>
        </w:tc>
        <w:tc>
          <w:tcPr>
            <w:tcW w:w="3402" w:type="dxa"/>
            <w:tcBorders>
              <w:top w:val="single" w:sz="4" w:space="0" w:color="auto"/>
              <w:left w:val="single" w:sz="4" w:space="0" w:color="auto"/>
              <w:bottom w:val="single" w:sz="4" w:space="0" w:color="auto"/>
              <w:right w:val="single" w:sz="4" w:space="0" w:color="auto"/>
            </w:tcBorders>
            <w:vAlign w:val="center"/>
          </w:tcPr>
          <w:p w14:paraId="650C9B9F" w14:textId="06BA9428" w:rsidR="00C63F0B" w:rsidRPr="00C63F0B" w:rsidRDefault="00D606C8" w:rsidP="00C63F0B">
            <w:pPr>
              <w:jc w:val="center"/>
              <w:rPr>
                <w:rFonts w:asciiTheme="minorHAnsi" w:hAnsiTheme="minorHAnsi" w:cstheme="minorHAnsi"/>
                <w:sz w:val="22"/>
                <w:szCs w:val="22"/>
                <w:highlight w:val="yellow"/>
              </w:rPr>
            </w:pPr>
            <w:r>
              <w:rPr>
                <w:rFonts w:asciiTheme="minorHAnsi" w:hAnsiTheme="minorHAnsi" w:cstheme="minorHAnsi"/>
                <w:color w:val="000000"/>
                <w:sz w:val="22"/>
                <w:szCs w:val="22"/>
              </w:rPr>
              <w:t>6</w:t>
            </w:r>
            <w:r w:rsidR="00FA4490">
              <w:rPr>
                <w:rFonts w:asciiTheme="minorHAnsi" w:hAnsiTheme="minorHAnsi" w:cstheme="minorHAnsi"/>
                <w:color w:val="000000"/>
                <w:sz w:val="22"/>
                <w:szCs w:val="22"/>
              </w:rPr>
              <w:t>000</w:t>
            </w:r>
            <w:r w:rsidR="00C63F0B" w:rsidRPr="00C63F0B">
              <w:rPr>
                <w:rFonts w:asciiTheme="minorHAnsi" w:hAnsiTheme="minorHAnsi" w:cstheme="minorHAnsi"/>
                <w:color w:val="000000"/>
                <w:sz w:val="22"/>
                <w:szCs w:val="22"/>
              </w:rPr>
              <w:t xml:space="preserve"> kg</w:t>
            </w:r>
          </w:p>
        </w:tc>
      </w:tr>
      <w:tr w:rsidR="00C63F0B" w:rsidRPr="00D45981" w14:paraId="746B302D" w14:textId="77777777" w:rsidTr="00D45981">
        <w:trPr>
          <w:trHeight w:val="566"/>
        </w:trPr>
        <w:tc>
          <w:tcPr>
            <w:tcW w:w="628" w:type="dxa"/>
            <w:vAlign w:val="center"/>
          </w:tcPr>
          <w:p w14:paraId="34008B8A" w14:textId="77777777" w:rsidR="00C63F0B" w:rsidRPr="00C63F0B" w:rsidRDefault="00C63F0B" w:rsidP="00C63F0B">
            <w:pPr>
              <w:jc w:val="center"/>
              <w:rPr>
                <w:rFonts w:asciiTheme="minorHAnsi" w:hAnsiTheme="minorHAnsi" w:cstheme="minorHAnsi"/>
                <w:sz w:val="22"/>
                <w:szCs w:val="22"/>
              </w:rPr>
            </w:pPr>
            <w:r w:rsidRPr="00C63F0B">
              <w:rPr>
                <w:rFonts w:asciiTheme="minorHAnsi" w:hAnsiTheme="minorHAnsi" w:cstheme="minorHAnsi"/>
                <w:sz w:val="22"/>
                <w:szCs w:val="22"/>
              </w:rPr>
              <w:t>3</w:t>
            </w:r>
          </w:p>
        </w:tc>
        <w:tc>
          <w:tcPr>
            <w:tcW w:w="6318" w:type="dxa"/>
            <w:vMerge/>
            <w:vAlign w:val="center"/>
          </w:tcPr>
          <w:p w14:paraId="13F604A7" w14:textId="77777777" w:rsidR="00C63F0B" w:rsidRPr="00C63F0B" w:rsidRDefault="00C63F0B" w:rsidP="00C63F0B">
            <w:pPr>
              <w:jc w:val="center"/>
              <w:rPr>
                <w:rFonts w:asciiTheme="minorHAnsi" w:hAnsiTheme="minorHAnsi" w:cstheme="minorHAnsi"/>
                <w:sz w:val="22"/>
                <w:szCs w:val="22"/>
                <w:highlight w:val="yellow"/>
              </w:rPr>
            </w:pPr>
          </w:p>
        </w:tc>
        <w:tc>
          <w:tcPr>
            <w:tcW w:w="4253" w:type="dxa"/>
            <w:vAlign w:val="center"/>
          </w:tcPr>
          <w:p w14:paraId="601D3423" w14:textId="77777777" w:rsidR="00C63F0B" w:rsidRPr="00C63F0B" w:rsidRDefault="00C63F0B" w:rsidP="00C63F0B">
            <w:pPr>
              <w:jc w:val="center"/>
              <w:rPr>
                <w:rFonts w:asciiTheme="minorHAnsi" w:hAnsiTheme="minorHAnsi" w:cstheme="minorHAnsi"/>
                <w:color w:val="000000"/>
                <w:sz w:val="22"/>
                <w:szCs w:val="22"/>
              </w:rPr>
            </w:pPr>
            <w:r w:rsidRPr="00C63F0B">
              <w:rPr>
                <w:rFonts w:asciiTheme="minorHAnsi" w:hAnsiTheme="minorHAnsi" w:cstheme="minorHAnsi"/>
                <w:sz w:val="22"/>
                <w:szCs w:val="22"/>
              </w:rPr>
              <w:t xml:space="preserve">200-240 </w:t>
            </w:r>
            <w:r w:rsidRPr="00C63F0B">
              <w:rPr>
                <w:rFonts w:asciiTheme="minorHAnsi" w:hAnsiTheme="minorHAnsi" w:cstheme="minorHAnsi"/>
                <w:color w:val="000000"/>
                <w:sz w:val="22"/>
                <w:szCs w:val="22"/>
              </w:rPr>
              <w:t>kg</w:t>
            </w:r>
          </w:p>
        </w:tc>
        <w:tc>
          <w:tcPr>
            <w:tcW w:w="3402" w:type="dxa"/>
            <w:tcBorders>
              <w:top w:val="single" w:sz="4" w:space="0" w:color="auto"/>
              <w:left w:val="single" w:sz="4" w:space="0" w:color="auto"/>
              <w:bottom w:val="single" w:sz="4" w:space="0" w:color="auto"/>
              <w:right w:val="single" w:sz="4" w:space="0" w:color="auto"/>
            </w:tcBorders>
            <w:vAlign w:val="center"/>
          </w:tcPr>
          <w:p w14:paraId="5B6608C4" w14:textId="3ED27F99" w:rsidR="00C63F0B" w:rsidRPr="00C63F0B" w:rsidRDefault="00D606C8" w:rsidP="00C63F0B">
            <w:pPr>
              <w:jc w:val="center"/>
              <w:rPr>
                <w:rFonts w:asciiTheme="minorHAnsi" w:hAnsiTheme="minorHAnsi" w:cstheme="minorHAnsi"/>
                <w:sz w:val="22"/>
                <w:szCs w:val="22"/>
                <w:highlight w:val="yellow"/>
              </w:rPr>
            </w:pPr>
            <w:r>
              <w:rPr>
                <w:rFonts w:asciiTheme="minorHAnsi" w:hAnsiTheme="minorHAnsi" w:cstheme="minorHAnsi"/>
                <w:color w:val="000000"/>
                <w:sz w:val="22"/>
                <w:szCs w:val="22"/>
              </w:rPr>
              <w:t>1</w:t>
            </w:r>
            <w:r w:rsidR="00C63F0B" w:rsidRPr="00C63F0B">
              <w:rPr>
                <w:rFonts w:asciiTheme="minorHAnsi" w:hAnsiTheme="minorHAnsi" w:cstheme="minorHAnsi"/>
                <w:color w:val="000000"/>
                <w:sz w:val="22"/>
                <w:szCs w:val="22"/>
              </w:rPr>
              <w:t>5000 kg</w:t>
            </w:r>
          </w:p>
        </w:tc>
      </w:tr>
      <w:tr w:rsidR="00C63F0B" w:rsidRPr="00D45981" w14:paraId="31F86B4A" w14:textId="77777777" w:rsidTr="00D45981">
        <w:trPr>
          <w:trHeight w:val="566"/>
        </w:trPr>
        <w:tc>
          <w:tcPr>
            <w:tcW w:w="628" w:type="dxa"/>
            <w:vAlign w:val="center"/>
          </w:tcPr>
          <w:p w14:paraId="4F241A8B" w14:textId="77777777" w:rsidR="00C63F0B" w:rsidRPr="00C63F0B" w:rsidRDefault="00C63F0B" w:rsidP="00C63F0B">
            <w:pPr>
              <w:jc w:val="center"/>
              <w:rPr>
                <w:rFonts w:asciiTheme="minorHAnsi" w:hAnsiTheme="minorHAnsi" w:cstheme="minorHAnsi"/>
                <w:sz w:val="22"/>
                <w:szCs w:val="22"/>
              </w:rPr>
            </w:pPr>
            <w:r w:rsidRPr="00C63F0B">
              <w:rPr>
                <w:rFonts w:asciiTheme="minorHAnsi" w:hAnsiTheme="minorHAnsi" w:cstheme="minorHAnsi"/>
                <w:sz w:val="22"/>
                <w:szCs w:val="22"/>
              </w:rPr>
              <w:t>4</w:t>
            </w:r>
          </w:p>
        </w:tc>
        <w:tc>
          <w:tcPr>
            <w:tcW w:w="6318" w:type="dxa"/>
            <w:vMerge w:val="restart"/>
            <w:vAlign w:val="center"/>
          </w:tcPr>
          <w:p w14:paraId="7B80181F" w14:textId="77777777" w:rsidR="00FA4490" w:rsidRPr="00FA4490" w:rsidRDefault="00FA4490" w:rsidP="00FA4490">
            <w:pPr>
              <w:jc w:val="center"/>
              <w:rPr>
                <w:sz w:val="20"/>
                <w:szCs w:val="20"/>
              </w:rPr>
            </w:pPr>
            <w:r w:rsidRPr="00FA4490">
              <w:rPr>
                <w:sz w:val="20"/>
                <w:szCs w:val="20"/>
              </w:rPr>
              <w:t>Koncentruotas</w:t>
            </w:r>
          </w:p>
          <w:p w14:paraId="7C2A651A" w14:textId="77777777" w:rsidR="00FA4490" w:rsidRPr="00FA4490" w:rsidRDefault="00FA4490" w:rsidP="00FA4490">
            <w:pPr>
              <w:jc w:val="center"/>
              <w:rPr>
                <w:sz w:val="20"/>
                <w:szCs w:val="20"/>
              </w:rPr>
            </w:pPr>
            <w:r w:rsidRPr="00FA4490">
              <w:rPr>
                <w:sz w:val="20"/>
                <w:szCs w:val="20"/>
              </w:rPr>
              <w:t>aušinimo skystis</w:t>
            </w:r>
          </w:p>
          <w:p w14:paraId="371B2B6D" w14:textId="0175A2CA" w:rsidR="00C63F0B" w:rsidRPr="00C63F0B" w:rsidRDefault="00FA4490" w:rsidP="00FA4490">
            <w:pPr>
              <w:jc w:val="center"/>
              <w:rPr>
                <w:rFonts w:asciiTheme="minorHAnsi" w:hAnsiTheme="minorHAnsi" w:cstheme="minorHAnsi"/>
                <w:sz w:val="22"/>
                <w:szCs w:val="22"/>
              </w:rPr>
            </w:pPr>
            <w:r w:rsidRPr="00FA4490">
              <w:rPr>
                <w:sz w:val="20"/>
                <w:szCs w:val="20"/>
              </w:rPr>
              <w:t>(žalios ar mėlynos spalvos</w:t>
            </w:r>
            <w:r w:rsidRPr="00FA4490">
              <w:rPr>
                <w:rFonts w:eastAsia="Calibri"/>
                <w:sz w:val="20"/>
                <w:szCs w:val="20"/>
                <w:lang w:eastAsia="en-US"/>
              </w:rPr>
              <w:t>)</w:t>
            </w:r>
          </w:p>
        </w:tc>
        <w:tc>
          <w:tcPr>
            <w:tcW w:w="4253" w:type="dxa"/>
            <w:vAlign w:val="center"/>
          </w:tcPr>
          <w:p w14:paraId="285DC1C7" w14:textId="77777777" w:rsidR="00C63F0B" w:rsidRPr="00C63F0B" w:rsidRDefault="00C63F0B" w:rsidP="00C63F0B">
            <w:pPr>
              <w:jc w:val="center"/>
              <w:rPr>
                <w:rFonts w:asciiTheme="minorHAnsi" w:hAnsiTheme="minorHAnsi" w:cstheme="minorHAnsi"/>
                <w:color w:val="000000"/>
                <w:sz w:val="22"/>
                <w:szCs w:val="22"/>
              </w:rPr>
            </w:pPr>
            <w:r w:rsidRPr="00C63F0B">
              <w:rPr>
                <w:rFonts w:asciiTheme="minorHAnsi" w:hAnsiTheme="minorHAnsi" w:cstheme="minorHAnsi"/>
                <w:sz w:val="22"/>
                <w:szCs w:val="22"/>
              </w:rPr>
              <w:t xml:space="preserve">4-5 </w:t>
            </w:r>
            <w:r w:rsidRPr="00C63F0B">
              <w:rPr>
                <w:rFonts w:asciiTheme="minorHAnsi" w:hAnsiTheme="minorHAnsi" w:cstheme="minorHAnsi"/>
                <w:color w:val="000000"/>
                <w:sz w:val="22"/>
                <w:szCs w:val="22"/>
              </w:rPr>
              <w:t>kg</w:t>
            </w:r>
          </w:p>
        </w:tc>
        <w:tc>
          <w:tcPr>
            <w:tcW w:w="3402" w:type="dxa"/>
            <w:tcBorders>
              <w:top w:val="nil"/>
              <w:left w:val="single" w:sz="4" w:space="0" w:color="auto"/>
              <w:bottom w:val="single" w:sz="4" w:space="0" w:color="auto"/>
              <w:right w:val="single" w:sz="4" w:space="0" w:color="auto"/>
            </w:tcBorders>
            <w:vAlign w:val="center"/>
          </w:tcPr>
          <w:p w14:paraId="2FDFA637" w14:textId="42E5A073" w:rsidR="00C63F0B" w:rsidRPr="00C63F0B" w:rsidRDefault="00D606C8" w:rsidP="00C63F0B">
            <w:pPr>
              <w:jc w:val="center"/>
              <w:rPr>
                <w:rFonts w:asciiTheme="minorHAnsi" w:hAnsiTheme="minorHAnsi" w:cstheme="minorHAnsi"/>
                <w:sz w:val="22"/>
                <w:szCs w:val="22"/>
              </w:rPr>
            </w:pPr>
            <w:r>
              <w:rPr>
                <w:rFonts w:asciiTheme="minorHAnsi" w:hAnsiTheme="minorHAnsi" w:cstheme="minorHAnsi"/>
                <w:color w:val="000000"/>
                <w:sz w:val="22"/>
                <w:szCs w:val="22"/>
              </w:rPr>
              <w:t>3</w:t>
            </w:r>
            <w:r w:rsidR="00FA4490">
              <w:rPr>
                <w:rFonts w:asciiTheme="minorHAnsi" w:hAnsiTheme="minorHAnsi" w:cstheme="minorHAnsi"/>
                <w:color w:val="000000"/>
                <w:sz w:val="22"/>
                <w:szCs w:val="22"/>
              </w:rPr>
              <w:t>0</w:t>
            </w:r>
            <w:r w:rsidR="00C63F0B" w:rsidRPr="00C63F0B">
              <w:rPr>
                <w:rFonts w:asciiTheme="minorHAnsi" w:hAnsiTheme="minorHAnsi" w:cstheme="minorHAnsi"/>
                <w:color w:val="000000"/>
                <w:sz w:val="22"/>
                <w:szCs w:val="22"/>
              </w:rPr>
              <w:t>00 kg</w:t>
            </w:r>
          </w:p>
        </w:tc>
      </w:tr>
      <w:tr w:rsidR="00C63F0B" w:rsidRPr="00D45981" w14:paraId="37006476" w14:textId="77777777" w:rsidTr="00D45981">
        <w:trPr>
          <w:trHeight w:val="566"/>
        </w:trPr>
        <w:tc>
          <w:tcPr>
            <w:tcW w:w="628" w:type="dxa"/>
            <w:vAlign w:val="center"/>
          </w:tcPr>
          <w:p w14:paraId="2238D186" w14:textId="77777777" w:rsidR="00C63F0B" w:rsidRPr="00C63F0B" w:rsidRDefault="00C63F0B" w:rsidP="00C63F0B">
            <w:pPr>
              <w:jc w:val="center"/>
              <w:rPr>
                <w:rFonts w:asciiTheme="minorHAnsi" w:hAnsiTheme="minorHAnsi" w:cstheme="minorHAnsi"/>
                <w:sz w:val="22"/>
                <w:szCs w:val="22"/>
              </w:rPr>
            </w:pPr>
            <w:r w:rsidRPr="00C63F0B">
              <w:rPr>
                <w:rFonts w:asciiTheme="minorHAnsi" w:hAnsiTheme="minorHAnsi" w:cstheme="minorHAnsi"/>
                <w:sz w:val="22"/>
                <w:szCs w:val="22"/>
              </w:rPr>
              <w:t>5</w:t>
            </w:r>
          </w:p>
        </w:tc>
        <w:tc>
          <w:tcPr>
            <w:tcW w:w="6318" w:type="dxa"/>
            <w:vMerge/>
            <w:vAlign w:val="center"/>
          </w:tcPr>
          <w:p w14:paraId="78CABAC6" w14:textId="77777777" w:rsidR="00C63F0B" w:rsidRPr="00C63F0B" w:rsidRDefault="00C63F0B" w:rsidP="00C63F0B">
            <w:pPr>
              <w:jc w:val="center"/>
              <w:rPr>
                <w:rFonts w:asciiTheme="minorHAnsi" w:hAnsiTheme="minorHAnsi" w:cstheme="minorHAnsi"/>
                <w:sz w:val="22"/>
                <w:szCs w:val="22"/>
              </w:rPr>
            </w:pPr>
          </w:p>
        </w:tc>
        <w:tc>
          <w:tcPr>
            <w:tcW w:w="4253" w:type="dxa"/>
            <w:vAlign w:val="center"/>
          </w:tcPr>
          <w:p w14:paraId="146C2782" w14:textId="77777777" w:rsidR="00C63F0B" w:rsidRPr="00C63F0B" w:rsidRDefault="00C63F0B" w:rsidP="00C63F0B">
            <w:pPr>
              <w:jc w:val="center"/>
              <w:rPr>
                <w:rFonts w:asciiTheme="minorHAnsi" w:hAnsiTheme="minorHAnsi" w:cstheme="minorHAnsi"/>
                <w:color w:val="000000"/>
                <w:sz w:val="22"/>
                <w:szCs w:val="22"/>
              </w:rPr>
            </w:pPr>
            <w:r w:rsidRPr="00C63F0B">
              <w:rPr>
                <w:rFonts w:asciiTheme="minorHAnsi" w:hAnsiTheme="minorHAnsi" w:cstheme="minorHAnsi"/>
                <w:sz w:val="22"/>
                <w:szCs w:val="22"/>
              </w:rPr>
              <w:t xml:space="preserve">20-30 </w:t>
            </w:r>
            <w:r w:rsidRPr="00C63F0B">
              <w:rPr>
                <w:rFonts w:asciiTheme="minorHAnsi" w:hAnsiTheme="minorHAnsi" w:cstheme="minorHAnsi"/>
                <w:color w:val="000000"/>
                <w:sz w:val="22"/>
                <w:szCs w:val="22"/>
              </w:rPr>
              <w:t>kg</w:t>
            </w:r>
          </w:p>
        </w:tc>
        <w:tc>
          <w:tcPr>
            <w:tcW w:w="3402" w:type="dxa"/>
            <w:tcBorders>
              <w:top w:val="single" w:sz="4" w:space="0" w:color="auto"/>
              <w:left w:val="single" w:sz="4" w:space="0" w:color="auto"/>
              <w:bottom w:val="single" w:sz="4" w:space="0" w:color="auto"/>
              <w:right w:val="single" w:sz="4" w:space="0" w:color="auto"/>
            </w:tcBorders>
            <w:vAlign w:val="center"/>
          </w:tcPr>
          <w:p w14:paraId="14345728" w14:textId="594D2390" w:rsidR="00C63F0B" w:rsidRPr="00C63F0B" w:rsidRDefault="00D606C8" w:rsidP="00C63F0B">
            <w:pPr>
              <w:jc w:val="center"/>
              <w:rPr>
                <w:rFonts w:asciiTheme="minorHAnsi" w:hAnsiTheme="minorHAnsi" w:cstheme="minorHAnsi"/>
                <w:sz w:val="22"/>
                <w:szCs w:val="22"/>
              </w:rPr>
            </w:pPr>
            <w:r>
              <w:rPr>
                <w:rFonts w:asciiTheme="minorHAnsi" w:hAnsiTheme="minorHAnsi" w:cstheme="minorHAnsi"/>
                <w:color w:val="000000"/>
                <w:sz w:val="22"/>
                <w:szCs w:val="22"/>
              </w:rPr>
              <w:t>3</w:t>
            </w:r>
            <w:r w:rsidR="00FA4490">
              <w:rPr>
                <w:rFonts w:asciiTheme="minorHAnsi" w:hAnsiTheme="minorHAnsi" w:cstheme="minorHAnsi"/>
                <w:color w:val="000000"/>
                <w:sz w:val="22"/>
                <w:szCs w:val="22"/>
              </w:rPr>
              <w:t>000</w:t>
            </w:r>
            <w:r w:rsidR="00C63F0B" w:rsidRPr="00C63F0B">
              <w:rPr>
                <w:rFonts w:asciiTheme="minorHAnsi" w:hAnsiTheme="minorHAnsi" w:cstheme="minorHAnsi"/>
                <w:color w:val="000000"/>
                <w:sz w:val="22"/>
                <w:szCs w:val="22"/>
              </w:rPr>
              <w:t xml:space="preserve"> kg</w:t>
            </w:r>
          </w:p>
        </w:tc>
      </w:tr>
      <w:tr w:rsidR="00C63F0B" w:rsidRPr="00D45981" w14:paraId="5F948592" w14:textId="77777777" w:rsidTr="00D45981">
        <w:trPr>
          <w:trHeight w:val="566"/>
        </w:trPr>
        <w:tc>
          <w:tcPr>
            <w:tcW w:w="628" w:type="dxa"/>
            <w:vAlign w:val="center"/>
          </w:tcPr>
          <w:p w14:paraId="251ACEEC" w14:textId="77777777" w:rsidR="00C63F0B" w:rsidRPr="00C63F0B" w:rsidRDefault="00C63F0B" w:rsidP="00C63F0B">
            <w:pPr>
              <w:jc w:val="center"/>
              <w:rPr>
                <w:rFonts w:asciiTheme="minorHAnsi" w:hAnsiTheme="minorHAnsi" w:cstheme="minorHAnsi"/>
                <w:sz w:val="22"/>
                <w:szCs w:val="22"/>
              </w:rPr>
            </w:pPr>
            <w:r w:rsidRPr="00C63F0B">
              <w:rPr>
                <w:rFonts w:asciiTheme="minorHAnsi" w:hAnsiTheme="minorHAnsi" w:cstheme="minorHAnsi"/>
                <w:sz w:val="22"/>
                <w:szCs w:val="22"/>
              </w:rPr>
              <w:t>6</w:t>
            </w:r>
          </w:p>
        </w:tc>
        <w:tc>
          <w:tcPr>
            <w:tcW w:w="6318" w:type="dxa"/>
            <w:vMerge/>
            <w:vAlign w:val="center"/>
          </w:tcPr>
          <w:p w14:paraId="1080F53A" w14:textId="77777777" w:rsidR="00C63F0B" w:rsidRPr="00C63F0B" w:rsidRDefault="00C63F0B" w:rsidP="00C63F0B">
            <w:pPr>
              <w:jc w:val="center"/>
              <w:rPr>
                <w:rFonts w:asciiTheme="minorHAnsi" w:hAnsiTheme="minorHAnsi" w:cstheme="minorHAnsi"/>
                <w:sz w:val="22"/>
                <w:szCs w:val="22"/>
              </w:rPr>
            </w:pPr>
          </w:p>
        </w:tc>
        <w:tc>
          <w:tcPr>
            <w:tcW w:w="4253" w:type="dxa"/>
            <w:vAlign w:val="center"/>
          </w:tcPr>
          <w:p w14:paraId="3E4C5C1B" w14:textId="77777777" w:rsidR="00C63F0B" w:rsidRPr="00C63F0B" w:rsidRDefault="00C63F0B" w:rsidP="00C63F0B">
            <w:pPr>
              <w:jc w:val="center"/>
              <w:rPr>
                <w:rFonts w:asciiTheme="minorHAnsi" w:hAnsiTheme="minorHAnsi" w:cstheme="minorHAnsi"/>
                <w:color w:val="000000"/>
                <w:sz w:val="22"/>
                <w:szCs w:val="22"/>
              </w:rPr>
            </w:pPr>
            <w:r w:rsidRPr="00C63F0B">
              <w:rPr>
                <w:rFonts w:asciiTheme="minorHAnsi" w:hAnsiTheme="minorHAnsi" w:cstheme="minorHAnsi"/>
                <w:sz w:val="22"/>
                <w:szCs w:val="22"/>
              </w:rPr>
              <w:t xml:space="preserve">200-240 </w:t>
            </w:r>
            <w:r w:rsidRPr="00C63F0B">
              <w:rPr>
                <w:rFonts w:asciiTheme="minorHAnsi" w:hAnsiTheme="minorHAnsi" w:cstheme="minorHAnsi"/>
                <w:color w:val="000000"/>
                <w:sz w:val="22"/>
                <w:szCs w:val="22"/>
              </w:rPr>
              <w:t>kg</w:t>
            </w:r>
          </w:p>
        </w:tc>
        <w:tc>
          <w:tcPr>
            <w:tcW w:w="3402" w:type="dxa"/>
            <w:tcBorders>
              <w:top w:val="single" w:sz="4" w:space="0" w:color="auto"/>
              <w:left w:val="single" w:sz="4" w:space="0" w:color="auto"/>
              <w:bottom w:val="single" w:sz="4" w:space="0" w:color="auto"/>
              <w:right w:val="single" w:sz="4" w:space="0" w:color="auto"/>
            </w:tcBorders>
            <w:vAlign w:val="center"/>
          </w:tcPr>
          <w:p w14:paraId="12764DD4" w14:textId="3FAF2215" w:rsidR="00C63F0B" w:rsidRPr="00C63F0B" w:rsidRDefault="00D606C8" w:rsidP="00C63F0B">
            <w:pPr>
              <w:jc w:val="center"/>
              <w:rPr>
                <w:rFonts w:asciiTheme="minorHAnsi" w:hAnsiTheme="minorHAnsi" w:cstheme="minorHAnsi"/>
                <w:sz w:val="22"/>
                <w:szCs w:val="22"/>
              </w:rPr>
            </w:pPr>
            <w:r>
              <w:rPr>
                <w:rFonts w:asciiTheme="minorHAnsi" w:hAnsiTheme="minorHAnsi" w:cstheme="minorHAnsi"/>
                <w:color w:val="000000"/>
                <w:sz w:val="22"/>
                <w:szCs w:val="22"/>
              </w:rPr>
              <w:t>9</w:t>
            </w:r>
            <w:r w:rsidR="00C63F0B" w:rsidRPr="00C63F0B">
              <w:rPr>
                <w:rFonts w:asciiTheme="minorHAnsi" w:hAnsiTheme="minorHAnsi" w:cstheme="minorHAnsi"/>
                <w:color w:val="000000"/>
                <w:sz w:val="22"/>
                <w:szCs w:val="22"/>
              </w:rPr>
              <w:t>000 kg</w:t>
            </w:r>
          </w:p>
        </w:tc>
      </w:tr>
      <w:tr w:rsidR="00C63F0B" w:rsidRPr="00D45981" w14:paraId="49D39994" w14:textId="77777777" w:rsidTr="00D45981">
        <w:trPr>
          <w:trHeight w:val="566"/>
        </w:trPr>
        <w:tc>
          <w:tcPr>
            <w:tcW w:w="628" w:type="dxa"/>
            <w:vAlign w:val="center"/>
          </w:tcPr>
          <w:p w14:paraId="5FD51DC9" w14:textId="77777777" w:rsidR="00C63F0B" w:rsidRPr="00C63F0B" w:rsidRDefault="00C63F0B" w:rsidP="00C63F0B">
            <w:pPr>
              <w:jc w:val="center"/>
              <w:rPr>
                <w:rFonts w:asciiTheme="minorHAnsi" w:hAnsiTheme="minorHAnsi" w:cstheme="minorHAnsi"/>
                <w:sz w:val="22"/>
                <w:szCs w:val="22"/>
              </w:rPr>
            </w:pPr>
            <w:r w:rsidRPr="00C63F0B">
              <w:rPr>
                <w:rFonts w:asciiTheme="minorHAnsi" w:hAnsiTheme="minorHAnsi" w:cstheme="minorHAnsi"/>
                <w:sz w:val="22"/>
                <w:szCs w:val="22"/>
              </w:rPr>
              <w:t>7</w:t>
            </w:r>
          </w:p>
        </w:tc>
        <w:tc>
          <w:tcPr>
            <w:tcW w:w="6318" w:type="dxa"/>
            <w:vMerge w:val="restart"/>
            <w:vAlign w:val="center"/>
          </w:tcPr>
          <w:p w14:paraId="7E54FE4E" w14:textId="77777777" w:rsidR="00FA4490" w:rsidRPr="00FA4490" w:rsidRDefault="00FA4490" w:rsidP="00FA4490">
            <w:pPr>
              <w:jc w:val="center"/>
              <w:rPr>
                <w:sz w:val="20"/>
                <w:szCs w:val="20"/>
              </w:rPr>
            </w:pPr>
            <w:r w:rsidRPr="00FA4490">
              <w:rPr>
                <w:sz w:val="20"/>
                <w:szCs w:val="20"/>
              </w:rPr>
              <w:t>Koncentruotas aušinimo skystis</w:t>
            </w:r>
          </w:p>
          <w:p w14:paraId="0DE48981" w14:textId="1DACEED3" w:rsidR="00C63F0B" w:rsidRPr="00C63F0B" w:rsidRDefault="00FA4490" w:rsidP="00FA4490">
            <w:pPr>
              <w:jc w:val="center"/>
              <w:rPr>
                <w:rFonts w:asciiTheme="minorHAnsi" w:hAnsiTheme="minorHAnsi" w:cstheme="minorHAnsi"/>
                <w:sz w:val="22"/>
                <w:szCs w:val="22"/>
              </w:rPr>
            </w:pPr>
            <w:r w:rsidRPr="00FA4490">
              <w:rPr>
                <w:sz w:val="20"/>
                <w:szCs w:val="20"/>
              </w:rPr>
              <w:t>(raudonos spalvos</w:t>
            </w:r>
          </w:p>
        </w:tc>
        <w:tc>
          <w:tcPr>
            <w:tcW w:w="4253" w:type="dxa"/>
            <w:vAlign w:val="center"/>
          </w:tcPr>
          <w:p w14:paraId="137BD968" w14:textId="77777777" w:rsidR="00C63F0B" w:rsidRPr="00C63F0B" w:rsidRDefault="00C63F0B" w:rsidP="00C63F0B">
            <w:pPr>
              <w:jc w:val="center"/>
              <w:rPr>
                <w:rFonts w:asciiTheme="minorHAnsi" w:hAnsiTheme="minorHAnsi" w:cstheme="minorHAnsi"/>
                <w:color w:val="000000"/>
                <w:sz w:val="22"/>
                <w:szCs w:val="22"/>
              </w:rPr>
            </w:pPr>
            <w:r w:rsidRPr="00C63F0B">
              <w:rPr>
                <w:rFonts w:asciiTheme="minorHAnsi" w:hAnsiTheme="minorHAnsi" w:cstheme="minorHAnsi"/>
                <w:sz w:val="22"/>
                <w:szCs w:val="22"/>
              </w:rPr>
              <w:t xml:space="preserve">4-5 </w:t>
            </w:r>
            <w:r w:rsidRPr="00C63F0B">
              <w:rPr>
                <w:rFonts w:asciiTheme="minorHAnsi" w:hAnsiTheme="minorHAnsi" w:cstheme="minorHAnsi"/>
                <w:color w:val="000000"/>
                <w:sz w:val="22"/>
                <w:szCs w:val="22"/>
              </w:rPr>
              <w:t>kg</w:t>
            </w:r>
          </w:p>
        </w:tc>
        <w:tc>
          <w:tcPr>
            <w:tcW w:w="3402" w:type="dxa"/>
            <w:tcBorders>
              <w:top w:val="nil"/>
              <w:left w:val="single" w:sz="4" w:space="0" w:color="auto"/>
              <w:bottom w:val="single" w:sz="4" w:space="0" w:color="auto"/>
              <w:right w:val="single" w:sz="4" w:space="0" w:color="auto"/>
            </w:tcBorders>
            <w:vAlign w:val="center"/>
          </w:tcPr>
          <w:p w14:paraId="11501F76" w14:textId="69112BE6" w:rsidR="00C63F0B" w:rsidRPr="00C63F0B" w:rsidRDefault="00A60084" w:rsidP="00C63F0B">
            <w:pPr>
              <w:jc w:val="center"/>
              <w:rPr>
                <w:rFonts w:asciiTheme="minorHAnsi" w:hAnsiTheme="minorHAnsi" w:cstheme="minorHAnsi"/>
                <w:sz w:val="22"/>
                <w:szCs w:val="22"/>
              </w:rPr>
            </w:pPr>
            <w:r>
              <w:rPr>
                <w:rFonts w:asciiTheme="minorHAnsi" w:hAnsiTheme="minorHAnsi" w:cstheme="minorHAnsi"/>
                <w:color w:val="000000"/>
                <w:sz w:val="22"/>
                <w:szCs w:val="22"/>
              </w:rPr>
              <w:t>45</w:t>
            </w:r>
            <w:r w:rsidR="00C63F0B" w:rsidRPr="00C63F0B">
              <w:rPr>
                <w:rFonts w:asciiTheme="minorHAnsi" w:hAnsiTheme="minorHAnsi" w:cstheme="minorHAnsi"/>
                <w:color w:val="000000"/>
                <w:sz w:val="22"/>
                <w:szCs w:val="22"/>
              </w:rPr>
              <w:t>00 kg</w:t>
            </w:r>
          </w:p>
        </w:tc>
      </w:tr>
      <w:tr w:rsidR="00C63F0B" w:rsidRPr="00D45981" w14:paraId="76D1AAA9" w14:textId="77777777" w:rsidTr="00D45981">
        <w:trPr>
          <w:trHeight w:val="566"/>
        </w:trPr>
        <w:tc>
          <w:tcPr>
            <w:tcW w:w="628" w:type="dxa"/>
            <w:vAlign w:val="center"/>
          </w:tcPr>
          <w:p w14:paraId="55B7A6F2" w14:textId="77777777" w:rsidR="00C63F0B" w:rsidRPr="00C63F0B" w:rsidRDefault="00C63F0B" w:rsidP="00C63F0B">
            <w:pPr>
              <w:jc w:val="center"/>
              <w:rPr>
                <w:rFonts w:asciiTheme="minorHAnsi" w:hAnsiTheme="minorHAnsi" w:cstheme="minorHAnsi"/>
                <w:sz w:val="22"/>
                <w:szCs w:val="22"/>
              </w:rPr>
            </w:pPr>
            <w:r w:rsidRPr="00C63F0B">
              <w:rPr>
                <w:rFonts w:asciiTheme="minorHAnsi" w:hAnsiTheme="minorHAnsi" w:cstheme="minorHAnsi"/>
                <w:sz w:val="22"/>
                <w:szCs w:val="22"/>
              </w:rPr>
              <w:lastRenderedPageBreak/>
              <w:t>8</w:t>
            </w:r>
          </w:p>
        </w:tc>
        <w:tc>
          <w:tcPr>
            <w:tcW w:w="6318" w:type="dxa"/>
            <w:vMerge/>
            <w:vAlign w:val="center"/>
          </w:tcPr>
          <w:p w14:paraId="018C6623" w14:textId="77777777" w:rsidR="00C63F0B" w:rsidRPr="00C63F0B" w:rsidRDefault="00C63F0B" w:rsidP="00C63F0B">
            <w:pPr>
              <w:jc w:val="center"/>
              <w:rPr>
                <w:rFonts w:asciiTheme="minorHAnsi" w:hAnsiTheme="minorHAnsi" w:cstheme="minorHAnsi"/>
                <w:sz w:val="22"/>
                <w:szCs w:val="22"/>
              </w:rPr>
            </w:pPr>
          </w:p>
        </w:tc>
        <w:tc>
          <w:tcPr>
            <w:tcW w:w="4253" w:type="dxa"/>
            <w:vAlign w:val="center"/>
          </w:tcPr>
          <w:p w14:paraId="0237067D" w14:textId="77777777" w:rsidR="00C63F0B" w:rsidRPr="00C63F0B" w:rsidRDefault="00C63F0B" w:rsidP="00C63F0B">
            <w:pPr>
              <w:jc w:val="center"/>
              <w:rPr>
                <w:rFonts w:asciiTheme="minorHAnsi" w:hAnsiTheme="minorHAnsi" w:cstheme="minorHAnsi"/>
                <w:color w:val="000000"/>
                <w:sz w:val="22"/>
                <w:szCs w:val="22"/>
              </w:rPr>
            </w:pPr>
            <w:r w:rsidRPr="00C63F0B">
              <w:rPr>
                <w:rFonts w:asciiTheme="minorHAnsi" w:hAnsiTheme="minorHAnsi" w:cstheme="minorHAnsi"/>
                <w:sz w:val="22"/>
                <w:szCs w:val="22"/>
              </w:rPr>
              <w:t xml:space="preserve">20-30 </w:t>
            </w:r>
            <w:r w:rsidRPr="00C63F0B">
              <w:rPr>
                <w:rFonts w:asciiTheme="minorHAnsi" w:hAnsiTheme="minorHAnsi" w:cstheme="minorHAnsi"/>
                <w:color w:val="000000"/>
                <w:sz w:val="22"/>
                <w:szCs w:val="22"/>
              </w:rPr>
              <w:t>kg</w:t>
            </w:r>
          </w:p>
        </w:tc>
        <w:tc>
          <w:tcPr>
            <w:tcW w:w="3402" w:type="dxa"/>
            <w:tcBorders>
              <w:top w:val="single" w:sz="4" w:space="0" w:color="auto"/>
              <w:left w:val="single" w:sz="4" w:space="0" w:color="auto"/>
              <w:bottom w:val="single" w:sz="4" w:space="0" w:color="auto"/>
              <w:right w:val="single" w:sz="4" w:space="0" w:color="auto"/>
            </w:tcBorders>
            <w:vAlign w:val="center"/>
          </w:tcPr>
          <w:p w14:paraId="14009E9D" w14:textId="461B2FDB" w:rsidR="00C63F0B" w:rsidRPr="00C63F0B" w:rsidRDefault="00A60084" w:rsidP="00C63F0B">
            <w:pPr>
              <w:jc w:val="center"/>
              <w:rPr>
                <w:rFonts w:asciiTheme="minorHAnsi" w:hAnsiTheme="minorHAnsi" w:cstheme="minorHAnsi"/>
                <w:sz w:val="22"/>
                <w:szCs w:val="22"/>
              </w:rPr>
            </w:pPr>
            <w:r>
              <w:rPr>
                <w:rFonts w:asciiTheme="minorHAnsi" w:hAnsiTheme="minorHAnsi" w:cstheme="minorHAnsi"/>
                <w:color w:val="000000"/>
                <w:sz w:val="22"/>
                <w:szCs w:val="22"/>
              </w:rPr>
              <w:t>3</w:t>
            </w:r>
            <w:r w:rsidR="00FA4490">
              <w:rPr>
                <w:rFonts w:asciiTheme="minorHAnsi" w:hAnsiTheme="minorHAnsi" w:cstheme="minorHAnsi"/>
                <w:color w:val="000000"/>
                <w:sz w:val="22"/>
                <w:szCs w:val="22"/>
              </w:rPr>
              <w:t>0</w:t>
            </w:r>
            <w:r w:rsidR="00C63F0B" w:rsidRPr="00C63F0B">
              <w:rPr>
                <w:rFonts w:asciiTheme="minorHAnsi" w:hAnsiTheme="minorHAnsi" w:cstheme="minorHAnsi"/>
                <w:color w:val="000000"/>
                <w:sz w:val="22"/>
                <w:szCs w:val="22"/>
              </w:rPr>
              <w:t>00 kg</w:t>
            </w:r>
          </w:p>
        </w:tc>
      </w:tr>
      <w:tr w:rsidR="00C63F0B" w:rsidRPr="00D45981" w14:paraId="4F885E20" w14:textId="77777777" w:rsidTr="00D45981">
        <w:trPr>
          <w:trHeight w:val="566"/>
        </w:trPr>
        <w:tc>
          <w:tcPr>
            <w:tcW w:w="628" w:type="dxa"/>
            <w:vAlign w:val="center"/>
          </w:tcPr>
          <w:p w14:paraId="648CFABC" w14:textId="77777777" w:rsidR="00C63F0B" w:rsidRPr="00C63F0B" w:rsidRDefault="00C63F0B" w:rsidP="00C63F0B">
            <w:pPr>
              <w:jc w:val="center"/>
              <w:rPr>
                <w:rFonts w:asciiTheme="minorHAnsi" w:hAnsiTheme="minorHAnsi" w:cstheme="minorHAnsi"/>
                <w:sz w:val="22"/>
                <w:szCs w:val="22"/>
              </w:rPr>
            </w:pPr>
            <w:r w:rsidRPr="00C63F0B">
              <w:rPr>
                <w:rFonts w:asciiTheme="minorHAnsi" w:hAnsiTheme="minorHAnsi" w:cstheme="minorHAnsi"/>
                <w:sz w:val="22"/>
                <w:szCs w:val="22"/>
              </w:rPr>
              <w:t>9</w:t>
            </w:r>
          </w:p>
        </w:tc>
        <w:tc>
          <w:tcPr>
            <w:tcW w:w="6318" w:type="dxa"/>
            <w:vMerge/>
            <w:vAlign w:val="center"/>
          </w:tcPr>
          <w:p w14:paraId="0F7BDEBC" w14:textId="77777777" w:rsidR="00C63F0B" w:rsidRPr="00C63F0B" w:rsidRDefault="00C63F0B" w:rsidP="00C63F0B">
            <w:pPr>
              <w:jc w:val="center"/>
              <w:rPr>
                <w:rFonts w:asciiTheme="minorHAnsi" w:hAnsiTheme="minorHAnsi" w:cstheme="minorHAnsi"/>
                <w:sz w:val="22"/>
                <w:szCs w:val="22"/>
              </w:rPr>
            </w:pPr>
          </w:p>
        </w:tc>
        <w:tc>
          <w:tcPr>
            <w:tcW w:w="4253" w:type="dxa"/>
            <w:vAlign w:val="center"/>
          </w:tcPr>
          <w:p w14:paraId="1E1C7D02" w14:textId="77777777" w:rsidR="00C63F0B" w:rsidRPr="00C63F0B" w:rsidRDefault="00C63F0B" w:rsidP="00C63F0B">
            <w:pPr>
              <w:jc w:val="center"/>
              <w:rPr>
                <w:rFonts w:asciiTheme="minorHAnsi" w:hAnsiTheme="minorHAnsi" w:cstheme="minorHAnsi"/>
                <w:color w:val="000000"/>
                <w:sz w:val="22"/>
                <w:szCs w:val="22"/>
              </w:rPr>
            </w:pPr>
            <w:r w:rsidRPr="00C63F0B">
              <w:rPr>
                <w:rFonts w:asciiTheme="minorHAnsi" w:hAnsiTheme="minorHAnsi" w:cstheme="minorHAnsi"/>
                <w:sz w:val="22"/>
                <w:szCs w:val="22"/>
              </w:rPr>
              <w:t xml:space="preserve">200-240 </w:t>
            </w:r>
            <w:r w:rsidRPr="00C63F0B">
              <w:rPr>
                <w:rFonts w:asciiTheme="minorHAnsi" w:hAnsiTheme="minorHAnsi" w:cstheme="minorHAnsi"/>
                <w:color w:val="000000"/>
                <w:sz w:val="22"/>
                <w:szCs w:val="22"/>
              </w:rPr>
              <w:t>kg</w:t>
            </w:r>
          </w:p>
        </w:tc>
        <w:tc>
          <w:tcPr>
            <w:tcW w:w="3402" w:type="dxa"/>
            <w:tcBorders>
              <w:top w:val="single" w:sz="4" w:space="0" w:color="auto"/>
              <w:left w:val="single" w:sz="4" w:space="0" w:color="auto"/>
              <w:bottom w:val="single" w:sz="4" w:space="0" w:color="auto"/>
              <w:right w:val="single" w:sz="4" w:space="0" w:color="auto"/>
            </w:tcBorders>
            <w:vAlign w:val="center"/>
          </w:tcPr>
          <w:p w14:paraId="45F47DBC" w14:textId="724807E5" w:rsidR="00C63F0B" w:rsidRPr="00C63F0B" w:rsidRDefault="00A60084" w:rsidP="00C63F0B">
            <w:pPr>
              <w:jc w:val="center"/>
              <w:rPr>
                <w:rFonts w:asciiTheme="minorHAnsi" w:hAnsiTheme="minorHAnsi" w:cstheme="minorHAnsi"/>
                <w:sz w:val="22"/>
                <w:szCs w:val="22"/>
              </w:rPr>
            </w:pPr>
            <w:r>
              <w:rPr>
                <w:rFonts w:asciiTheme="minorHAnsi" w:hAnsiTheme="minorHAnsi" w:cstheme="minorHAnsi"/>
                <w:color w:val="000000"/>
                <w:sz w:val="22"/>
                <w:szCs w:val="22"/>
              </w:rPr>
              <w:t>3</w:t>
            </w:r>
            <w:r w:rsidR="00FA4490">
              <w:rPr>
                <w:rFonts w:asciiTheme="minorHAnsi" w:hAnsiTheme="minorHAnsi" w:cstheme="minorHAnsi"/>
                <w:color w:val="000000"/>
                <w:sz w:val="22"/>
                <w:szCs w:val="22"/>
              </w:rPr>
              <w:t>000</w:t>
            </w:r>
            <w:r w:rsidR="00C63F0B" w:rsidRPr="00C63F0B">
              <w:rPr>
                <w:rFonts w:asciiTheme="minorHAnsi" w:hAnsiTheme="minorHAnsi" w:cstheme="minorHAnsi"/>
                <w:color w:val="000000"/>
                <w:sz w:val="22"/>
                <w:szCs w:val="22"/>
              </w:rPr>
              <w:t xml:space="preserve"> kg</w:t>
            </w:r>
          </w:p>
        </w:tc>
      </w:tr>
      <w:tr w:rsidR="00C63F0B" w:rsidRPr="00D45981" w14:paraId="4B6BE685" w14:textId="77777777" w:rsidTr="00D45981">
        <w:trPr>
          <w:trHeight w:val="566"/>
        </w:trPr>
        <w:tc>
          <w:tcPr>
            <w:tcW w:w="628" w:type="dxa"/>
            <w:vAlign w:val="center"/>
          </w:tcPr>
          <w:p w14:paraId="6D4CA17C" w14:textId="72716912" w:rsidR="00C63F0B" w:rsidRPr="00C63F0B" w:rsidRDefault="00C63F0B" w:rsidP="00C63F0B">
            <w:pPr>
              <w:jc w:val="center"/>
              <w:rPr>
                <w:rFonts w:asciiTheme="minorHAnsi" w:hAnsiTheme="minorHAnsi" w:cstheme="minorHAnsi"/>
                <w:sz w:val="22"/>
                <w:szCs w:val="22"/>
              </w:rPr>
            </w:pPr>
            <w:r w:rsidRPr="00C63F0B">
              <w:rPr>
                <w:rFonts w:asciiTheme="minorHAnsi" w:hAnsiTheme="minorHAnsi" w:cstheme="minorHAnsi"/>
                <w:sz w:val="22"/>
                <w:szCs w:val="22"/>
              </w:rPr>
              <w:t>1</w:t>
            </w:r>
            <w:r w:rsidR="00FA4490">
              <w:rPr>
                <w:rFonts w:asciiTheme="minorHAnsi" w:hAnsiTheme="minorHAnsi" w:cstheme="minorHAnsi"/>
                <w:sz w:val="22"/>
                <w:szCs w:val="22"/>
              </w:rPr>
              <w:t>0</w:t>
            </w:r>
          </w:p>
        </w:tc>
        <w:tc>
          <w:tcPr>
            <w:tcW w:w="6318" w:type="dxa"/>
            <w:vMerge w:val="restart"/>
            <w:vAlign w:val="center"/>
          </w:tcPr>
          <w:p w14:paraId="2FDBFEFE" w14:textId="77777777" w:rsidR="00C63F0B" w:rsidRPr="00C63F0B" w:rsidRDefault="00C63F0B" w:rsidP="00C63F0B">
            <w:pPr>
              <w:jc w:val="center"/>
              <w:rPr>
                <w:rFonts w:asciiTheme="minorHAnsi" w:hAnsiTheme="minorHAnsi" w:cstheme="minorHAnsi"/>
                <w:sz w:val="22"/>
                <w:szCs w:val="22"/>
              </w:rPr>
            </w:pPr>
            <w:r w:rsidRPr="00C63F0B">
              <w:rPr>
                <w:rFonts w:asciiTheme="minorHAnsi" w:hAnsiTheme="minorHAnsi" w:cstheme="minorHAnsi"/>
                <w:sz w:val="22"/>
                <w:szCs w:val="22"/>
              </w:rPr>
              <w:t>Vasarinis langų ploviklis</w:t>
            </w:r>
          </w:p>
        </w:tc>
        <w:tc>
          <w:tcPr>
            <w:tcW w:w="4253" w:type="dxa"/>
            <w:vAlign w:val="center"/>
          </w:tcPr>
          <w:p w14:paraId="25D2344F" w14:textId="77777777" w:rsidR="00C63F0B" w:rsidRPr="00C63F0B" w:rsidRDefault="00C63F0B" w:rsidP="00C63F0B">
            <w:pPr>
              <w:jc w:val="center"/>
              <w:rPr>
                <w:rFonts w:asciiTheme="minorHAnsi" w:hAnsiTheme="minorHAnsi" w:cstheme="minorHAnsi"/>
                <w:color w:val="000000"/>
                <w:sz w:val="22"/>
                <w:szCs w:val="22"/>
              </w:rPr>
            </w:pPr>
            <w:r w:rsidRPr="00C63F0B">
              <w:rPr>
                <w:rFonts w:asciiTheme="minorHAnsi" w:hAnsiTheme="minorHAnsi" w:cstheme="minorHAnsi"/>
                <w:sz w:val="22"/>
                <w:szCs w:val="22"/>
              </w:rPr>
              <w:t>4-5 litrai</w:t>
            </w:r>
          </w:p>
        </w:tc>
        <w:tc>
          <w:tcPr>
            <w:tcW w:w="3402" w:type="dxa"/>
            <w:tcBorders>
              <w:top w:val="single" w:sz="4" w:space="0" w:color="auto"/>
              <w:left w:val="single" w:sz="4" w:space="0" w:color="auto"/>
              <w:bottom w:val="single" w:sz="4" w:space="0" w:color="auto"/>
              <w:right w:val="single" w:sz="4" w:space="0" w:color="auto"/>
            </w:tcBorders>
            <w:vAlign w:val="center"/>
          </w:tcPr>
          <w:p w14:paraId="0C2D92F8" w14:textId="28A630B1" w:rsidR="00C63F0B" w:rsidRPr="00C63F0B" w:rsidRDefault="00A60084" w:rsidP="00C63F0B">
            <w:pPr>
              <w:jc w:val="center"/>
              <w:rPr>
                <w:rFonts w:asciiTheme="minorHAnsi" w:hAnsiTheme="minorHAnsi" w:cstheme="minorHAnsi"/>
                <w:sz w:val="22"/>
                <w:szCs w:val="22"/>
              </w:rPr>
            </w:pPr>
            <w:r>
              <w:rPr>
                <w:rFonts w:asciiTheme="minorHAnsi" w:hAnsiTheme="minorHAnsi" w:cstheme="minorHAnsi"/>
                <w:color w:val="000000"/>
                <w:sz w:val="22"/>
                <w:szCs w:val="22"/>
              </w:rPr>
              <w:t>10</w:t>
            </w:r>
            <w:r w:rsidR="00C63F0B" w:rsidRPr="00C63F0B">
              <w:rPr>
                <w:rFonts w:asciiTheme="minorHAnsi" w:hAnsiTheme="minorHAnsi" w:cstheme="minorHAnsi"/>
                <w:color w:val="000000"/>
                <w:sz w:val="22"/>
                <w:szCs w:val="22"/>
              </w:rPr>
              <w:t>00 litrų</w:t>
            </w:r>
          </w:p>
        </w:tc>
      </w:tr>
      <w:tr w:rsidR="00C63F0B" w:rsidRPr="00D45981" w14:paraId="6FF4E67A" w14:textId="77777777" w:rsidTr="00D45981">
        <w:trPr>
          <w:trHeight w:val="566"/>
        </w:trPr>
        <w:tc>
          <w:tcPr>
            <w:tcW w:w="628" w:type="dxa"/>
            <w:vAlign w:val="center"/>
          </w:tcPr>
          <w:p w14:paraId="05775F86" w14:textId="17C4C0E3" w:rsidR="00C63F0B" w:rsidRPr="00C63F0B" w:rsidRDefault="00FA4490" w:rsidP="00C63F0B">
            <w:pPr>
              <w:jc w:val="center"/>
              <w:rPr>
                <w:rFonts w:asciiTheme="minorHAnsi" w:hAnsiTheme="minorHAnsi" w:cstheme="minorHAnsi"/>
                <w:sz w:val="22"/>
                <w:szCs w:val="22"/>
              </w:rPr>
            </w:pPr>
            <w:r>
              <w:rPr>
                <w:rFonts w:asciiTheme="minorHAnsi" w:hAnsiTheme="minorHAnsi" w:cstheme="minorHAnsi"/>
                <w:sz w:val="22"/>
                <w:szCs w:val="22"/>
              </w:rPr>
              <w:t>11</w:t>
            </w:r>
          </w:p>
        </w:tc>
        <w:tc>
          <w:tcPr>
            <w:tcW w:w="6318" w:type="dxa"/>
            <w:vMerge/>
            <w:vAlign w:val="center"/>
          </w:tcPr>
          <w:p w14:paraId="4F985E09" w14:textId="77777777" w:rsidR="00C63F0B" w:rsidRPr="00C63F0B" w:rsidRDefault="00C63F0B" w:rsidP="00C63F0B">
            <w:pPr>
              <w:jc w:val="center"/>
              <w:rPr>
                <w:rFonts w:asciiTheme="minorHAnsi" w:hAnsiTheme="minorHAnsi" w:cstheme="minorHAnsi"/>
                <w:sz w:val="22"/>
                <w:szCs w:val="22"/>
              </w:rPr>
            </w:pPr>
          </w:p>
        </w:tc>
        <w:tc>
          <w:tcPr>
            <w:tcW w:w="4253" w:type="dxa"/>
            <w:vAlign w:val="center"/>
          </w:tcPr>
          <w:p w14:paraId="235C6E9D" w14:textId="77777777" w:rsidR="00C63F0B" w:rsidRPr="00C63F0B" w:rsidRDefault="00C63F0B" w:rsidP="00C63F0B">
            <w:pPr>
              <w:jc w:val="center"/>
              <w:rPr>
                <w:rFonts w:asciiTheme="minorHAnsi" w:hAnsiTheme="minorHAnsi" w:cstheme="minorHAnsi"/>
                <w:color w:val="000000"/>
                <w:sz w:val="22"/>
                <w:szCs w:val="22"/>
              </w:rPr>
            </w:pPr>
            <w:r w:rsidRPr="00C63F0B">
              <w:rPr>
                <w:rFonts w:asciiTheme="minorHAnsi" w:hAnsiTheme="minorHAnsi" w:cstheme="minorHAnsi"/>
                <w:sz w:val="22"/>
                <w:szCs w:val="22"/>
              </w:rPr>
              <w:t>20-30 litrų</w:t>
            </w:r>
          </w:p>
        </w:tc>
        <w:tc>
          <w:tcPr>
            <w:tcW w:w="3402" w:type="dxa"/>
            <w:tcBorders>
              <w:top w:val="single" w:sz="4" w:space="0" w:color="auto"/>
              <w:left w:val="single" w:sz="4" w:space="0" w:color="auto"/>
              <w:bottom w:val="single" w:sz="4" w:space="0" w:color="auto"/>
              <w:right w:val="single" w:sz="4" w:space="0" w:color="auto"/>
            </w:tcBorders>
            <w:vAlign w:val="center"/>
          </w:tcPr>
          <w:p w14:paraId="2C0C53BB" w14:textId="3921EE11" w:rsidR="00C63F0B" w:rsidRPr="00C63F0B" w:rsidRDefault="00A60084" w:rsidP="00C63F0B">
            <w:pPr>
              <w:jc w:val="center"/>
              <w:rPr>
                <w:rFonts w:asciiTheme="minorHAnsi" w:hAnsiTheme="minorHAnsi" w:cstheme="minorHAnsi"/>
                <w:sz w:val="22"/>
                <w:szCs w:val="22"/>
              </w:rPr>
            </w:pPr>
            <w:r>
              <w:rPr>
                <w:rFonts w:asciiTheme="minorHAnsi" w:hAnsiTheme="minorHAnsi" w:cstheme="minorHAnsi"/>
                <w:color w:val="000000"/>
                <w:sz w:val="22"/>
                <w:szCs w:val="22"/>
              </w:rPr>
              <w:t>4</w:t>
            </w:r>
            <w:r w:rsidR="00C63F0B" w:rsidRPr="00C63F0B">
              <w:rPr>
                <w:rFonts w:asciiTheme="minorHAnsi" w:hAnsiTheme="minorHAnsi" w:cstheme="minorHAnsi"/>
                <w:color w:val="000000"/>
                <w:sz w:val="22"/>
                <w:szCs w:val="22"/>
              </w:rPr>
              <w:t>500 litrų</w:t>
            </w:r>
          </w:p>
        </w:tc>
      </w:tr>
      <w:tr w:rsidR="00C63F0B" w:rsidRPr="00D45981" w14:paraId="73E24DD5" w14:textId="77777777" w:rsidTr="00D45981">
        <w:trPr>
          <w:trHeight w:val="566"/>
        </w:trPr>
        <w:tc>
          <w:tcPr>
            <w:tcW w:w="628" w:type="dxa"/>
            <w:vAlign w:val="center"/>
          </w:tcPr>
          <w:p w14:paraId="213AC358" w14:textId="15DC730F" w:rsidR="00C63F0B" w:rsidRPr="00C63F0B" w:rsidRDefault="00FA4490" w:rsidP="00C63F0B">
            <w:pPr>
              <w:jc w:val="center"/>
              <w:rPr>
                <w:rFonts w:asciiTheme="minorHAnsi" w:hAnsiTheme="minorHAnsi" w:cstheme="minorHAnsi"/>
                <w:sz w:val="22"/>
                <w:szCs w:val="22"/>
              </w:rPr>
            </w:pPr>
            <w:r>
              <w:rPr>
                <w:rFonts w:asciiTheme="minorHAnsi" w:hAnsiTheme="minorHAnsi" w:cstheme="minorHAnsi"/>
                <w:sz w:val="22"/>
                <w:szCs w:val="22"/>
              </w:rPr>
              <w:t>12</w:t>
            </w:r>
          </w:p>
        </w:tc>
        <w:tc>
          <w:tcPr>
            <w:tcW w:w="6318" w:type="dxa"/>
            <w:vMerge/>
            <w:vAlign w:val="center"/>
          </w:tcPr>
          <w:p w14:paraId="6664C588" w14:textId="77777777" w:rsidR="00C63F0B" w:rsidRPr="00C63F0B" w:rsidRDefault="00C63F0B" w:rsidP="00C63F0B">
            <w:pPr>
              <w:jc w:val="center"/>
              <w:rPr>
                <w:rFonts w:asciiTheme="minorHAnsi" w:hAnsiTheme="minorHAnsi" w:cstheme="minorHAnsi"/>
                <w:sz w:val="22"/>
                <w:szCs w:val="22"/>
              </w:rPr>
            </w:pPr>
          </w:p>
        </w:tc>
        <w:tc>
          <w:tcPr>
            <w:tcW w:w="4253" w:type="dxa"/>
            <w:vAlign w:val="center"/>
          </w:tcPr>
          <w:p w14:paraId="42FAE5F2" w14:textId="77777777" w:rsidR="00C63F0B" w:rsidRPr="00C63F0B" w:rsidRDefault="00C63F0B" w:rsidP="00C63F0B">
            <w:pPr>
              <w:jc w:val="center"/>
              <w:rPr>
                <w:rFonts w:asciiTheme="minorHAnsi" w:hAnsiTheme="minorHAnsi" w:cstheme="minorHAnsi"/>
                <w:color w:val="000000"/>
                <w:sz w:val="22"/>
                <w:szCs w:val="22"/>
              </w:rPr>
            </w:pPr>
            <w:r w:rsidRPr="00C63F0B">
              <w:rPr>
                <w:rFonts w:asciiTheme="minorHAnsi" w:hAnsiTheme="minorHAnsi" w:cstheme="minorHAnsi"/>
                <w:sz w:val="22"/>
                <w:szCs w:val="22"/>
              </w:rPr>
              <w:t>200-240 litrų</w:t>
            </w:r>
          </w:p>
        </w:tc>
        <w:tc>
          <w:tcPr>
            <w:tcW w:w="3402" w:type="dxa"/>
            <w:tcBorders>
              <w:top w:val="single" w:sz="4" w:space="0" w:color="auto"/>
              <w:left w:val="single" w:sz="4" w:space="0" w:color="auto"/>
              <w:bottom w:val="single" w:sz="4" w:space="0" w:color="auto"/>
              <w:right w:val="single" w:sz="4" w:space="0" w:color="auto"/>
            </w:tcBorders>
            <w:vAlign w:val="center"/>
          </w:tcPr>
          <w:p w14:paraId="2E545234" w14:textId="271AB3CB" w:rsidR="00C63F0B" w:rsidRPr="00C63F0B" w:rsidRDefault="002C029F" w:rsidP="00C63F0B">
            <w:pPr>
              <w:jc w:val="center"/>
              <w:rPr>
                <w:rFonts w:asciiTheme="minorHAnsi" w:hAnsiTheme="minorHAnsi" w:cstheme="minorHAnsi"/>
                <w:sz w:val="22"/>
                <w:szCs w:val="22"/>
              </w:rPr>
            </w:pPr>
            <w:r>
              <w:rPr>
                <w:rFonts w:asciiTheme="minorHAnsi" w:hAnsiTheme="minorHAnsi" w:cstheme="minorHAnsi"/>
                <w:color w:val="000000"/>
                <w:sz w:val="22"/>
                <w:szCs w:val="22"/>
              </w:rPr>
              <w:t>35</w:t>
            </w:r>
            <w:r w:rsidR="00C63F0B" w:rsidRPr="00C63F0B">
              <w:rPr>
                <w:rFonts w:asciiTheme="minorHAnsi" w:hAnsiTheme="minorHAnsi" w:cstheme="minorHAnsi"/>
                <w:color w:val="000000"/>
                <w:sz w:val="22"/>
                <w:szCs w:val="22"/>
              </w:rPr>
              <w:t>00 litrų</w:t>
            </w:r>
          </w:p>
        </w:tc>
      </w:tr>
      <w:tr w:rsidR="00C63F0B" w:rsidRPr="00D45981" w14:paraId="09576068" w14:textId="77777777" w:rsidTr="00D45981">
        <w:trPr>
          <w:trHeight w:val="566"/>
        </w:trPr>
        <w:tc>
          <w:tcPr>
            <w:tcW w:w="628" w:type="dxa"/>
            <w:vAlign w:val="center"/>
          </w:tcPr>
          <w:p w14:paraId="4BD0E661" w14:textId="10BB1BA5" w:rsidR="00C63F0B" w:rsidRPr="00C63F0B" w:rsidRDefault="00FA4490" w:rsidP="00C63F0B">
            <w:pPr>
              <w:jc w:val="center"/>
              <w:rPr>
                <w:rFonts w:asciiTheme="minorHAnsi" w:hAnsiTheme="minorHAnsi" w:cstheme="minorHAnsi"/>
                <w:sz w:val="22"/>
                <w:szCs w:val="22"/>
              </w:rPr>
            </w:pPr>
            <w:r>
              <w:rPr>
                <w:rFonts w:asciiTheme="minorHAnsi" w:hAnsiTheme="minorHAnsi" w:cstheme="minorHAnsi"/>
                <w:sz w:val="22"/>
                <w:szCs w:val="22"/>
              </w:rPr>
              <w:t>13</w:t>
            </w:r>
          </w:p>
        </w:tc>
        <w:tc>
          <w:tcPr>
            <w:tcW w:w="6318" w:type="dxa"/>
            <w:vMerge w:val="restart"/>
            <w:vAlign w:val="center"/>
          </w:tcPr>
          <w:p w14:paraId="2822F6C6" w14:textId="27E79B57" w:rsidR="00C63F0B" w:rsidRPr="00C63F0B" w:rsidRDefault="00FA4490" w:rsidP="00C63F0B">
            <w:pPr>
              <w:jc w:val="center"/>
              <w:rPr>
                <w:rFonts w:asciiTheme="minorHAnsi" w:hAnsiTheme="minorHAnsi" w:cstheme="minorHAnsi"/>
                <w:sz w:val="22"/>
                <w:szCs w:val="22"/>
              </w:rPr>
            </w:pPr>
            <w:r w:rsidRPr="00FA4490">
              <w:rPr>
                <w:sz w:val="20"/>
                <w:szCs w:val="20"/>
              </w:rPr>
              <w:t>Paruoštas naudoti žieminis langų ploviklis, gaminamas etanolio pagrindu</w:t>
            </w:r>
          </w:p>
        </w:tc>
        <w:tc>
          <w:tcPr>
            <w:tcW w:w="4253" w:type="dxa"/>
            <w:vAlign w:val="center"/>
          </w:tcPr>
          <w:p w14:paraId="6061D41B" w14:textId="77777777" w:rsidR="00C63F0B" w:rsidRPr="00C63F0B" w:rsidRDefault="00C63F0B" w:rsidP="00C63F0B">
            <w:pPr>
              <w:jc w:val="center"/>
              <w:rPr>
                <w:rFonts w:asciiTheme="minorHAnsi" w:hAnsiTheme="minorHAnsi" w:cstheme="minorHAnsi"/>
                <w:color w:val="000000"/>
                <w:sz w:val="22"/>
                <w:szCs w:val="22"/>
              </w:rPr>
            </w:pPr>
            <w:r w:rsidRPr="00C63F0B">
              <w:rPr>
                <w:rFonts w:asciiTheme="minorHAnsi" w:hAnsiTheme="minorHAnsi" w:cstheme="minorHAnsi"/>
                <w:sz w:val="22"/>
                <w:szCs w:val="22"/>
              </w:rPr>
              <w:t>4-5 litrai</w:t>
            </w:r>
          </w:p>
        </w:tc>
        <w:tc>
          <w:tcPr>
            <w:tcW w:w="3402" w:type="dxa"/>
            <w:tcBorders>
              <w:top w:val="nil"/>
              <w:left w:val="single" w:sz="4" w:space="0" w:color="auto"/>
              <w:bottom w:val="single" w:sz="4" w:space="0" w:color="auto"/>
              <w:right w:val="single" w:sz="4" w:space="0" w:color="auto"/>
            </w:tcBorders>
            <w:vAlign w:val="center"/>
          </w:tcPr>
          <w:p w14:paraId="24130945" w14:textId="6042AA6D" w:rsidR="00C63F0B" w:rsidRPr="00C63F0B" w:rsidRDefault="002C029F" w:rsidP="00C63F0B">
            <w:pPr>
              <w:jc w:val="center"/>
              <w:rPr>
                <w:rFonts w:asciiTheme="minorHAnsi" w:hAnsiTheme="minorHAnsi" w:cstheme="minorHAnsi"/>
                <w:sz w:val="22"/>
                <w:szCs w:val="22"/>
              </w:rPr>
            </w:pPr>
            <w:r>
              <w:rPr>
                <w:rFonts w:asciiTheme="minorHAnsi" w:hAnsiTheme="minorHAnsi" w:cstheme="minorHAnsi"/>
                <w:color w:val="000000"/>
                <w:sz w:val="22"/>
                <w:szCs w:val="22"/>
              </w:rPr>
              <w:t>12</w:t>
            </w:r>
            <w:r w:rsidR="00C63F0B" w:rsidRPr="00C63F0B">
              <w:rPr>
                <w:rFonts w:asciiTheme="minorHAnsi" w:hAnsiTheme="minorHAnsi" w:cstheme="minorHAnsi"/>
                <w:color w:val="000000"/>
                <w:sz w:val="22"/>
                <w:szCs w:val="22"/>
              </w:rPr>
              <w:t>00 litrų</w:t>
            </w:r>
          </w:p>
        </w:tc>
      </w:tr>
      <w:tr w:rsidR="00C63F0B" w:rsidRPr="00D45981" w14:paraId="7B824E6A" w14:textId="77777777" w:rsidTr="00D45981">
        <w:trPr>
          <w:trHeight w:val="566"/>
        </w:trPr>
        <w:tc>
          <w:tcPr>
            <w:tcW w:w="628" w:type="dxa"/>
            <w:vAlign w:val="center"/>
          </w:tcPr>
          <w:p w14:paraId="781A1C11" w14:textId="06AC8C59" w:rsidR="00C63F0B" w:rsidRPr="00C63F0B" w:rsidRDefault="00FA4490" w:rsidP="00C63F0B">
            <w:pPr>
              <w:jc w:val="center"/>
              <w:rPr>
                <w:rFonts w:asciiTheme="minorHAnsi" w:hAnsiTheme="minorHAnsi" w:cstheme="minorHAnsi"/>
                <w:sz w:val="22"/>
                <w:szCs w:val="22"/>
              </w:rPr>
            </w:pPr>
            <w:r>
              <w:rPr>
                <w:rFonts w:asciiTheme="minorHAnsi" w:hAnsiTheme="minorHAnsi" w:cstheme="minorHAnsi"/>
                <w:sz w:val="22"/>
                <w:szCs w:val="22"/>
              </w:rPr>
              <w:t>14</w:t>
            </w:r>
          </w:p>
        </w:tc>
        <w:tc>
          <w:tcPr>
            <w:tcW w:w="6318" w:type="dxa"/>
            <w:vMerge/>
            <w:vAlign w:val="center"/>
          </w:tcPr>
          <w:p w14:paraId="1CB3B16A" w14:textId="77777777" w:rsidR="00C63F0B" w:rsidRPr="00C63F0B" w:rsidRDefault="00C63F0B" w:rsidP="00C63F0B">
            <w:pPr>
              <w:jc w:val="center"/>
              <w:rPr>
                <w:rFonts w:asciiTheme="minorHAnsi" w:hAnsiTheme="minorHAnsi" w:cstheme="minorHAnsi"/>
                <w:sz w:val="22"/>
                <w:szCs w:val="22"/>
              </w:rPr>
            </w:pPr>
          </w:p>
        </w:tc>
        <w:tc>
          <w:tcPr>
            <w:tcW w:w="4253" w:type="dxa"/>
            <w:vAlign w:val="center"/>
          </w:tcPr>
          <w:p w14:paraId="34A9DF17" w14:textId="77777777" w:rsidR="00C63F0B" w:rsidRPr="00C63F0B" w:rsidRDefault="00C63F0B" w:rsidP="00C63F0B">
            <w:pPr>
              <w:jc w:val="center"/>
              <w:rPr>
                <w:rFonts w:asciiTheme="minorHAnsi" w:hAnsiTheme="minorHAnsi" w:cstheme="minorHAnsi"/>
                <w:color w:val="000000"/>
                <w:sz w:val="22"/>
                <w:szCs w:val="22"/>
              </w:rPr>
            </w:pPr>
            <w:r w:rsidRPr="00C63F0B">
              <w:rPr>
                <w:rFonts w:asciiTheme="minorHAnsi" w:hAnsiTheme="minorHAnsi" w:cstheme="minorHAnsi"/>
                <w:sz w:val="22"/>
                <w:szCs w:val="22"/>
              </w:rPr>
              <w:t>20-30 litrų</w:t>
            </w:r>
          </w:p>
        </w:tc>
        <w:tc>
          <w:tcPr>
            <w:tcW w:w="3402" w:type="dxa"/>
            <w:tcBorders>
              <w:top w:val="single" w:sz="4" w:space="0" w:color="auto"/>
              <w:left w:val="single" w:sz="4" w:space="0" w:color="auto"/>
              <w:bottom w:val="single" w:sz="4" w:space="0" w:color="auto"/>
              <w:right w:val="single" w:sz="4" w:space="0" w:color="auto"/>
            </w:tcBorders>
            <w:vAlign w:val="center"/>
          </w:tcPr>
          <w:p w14:paraId="73E035F1" w14:textId="292555D4" w:rsidR="00C63F0B" w:rsidRPr="00C63F0B" w:rsidRDefault="00DB03DF" w:rsidP="00C63F0B">
            <w:pPr>
              <w:jc w:val="center"/>
              <w:rPr>
                <w:rFonts w:asciiTheme="minorHAnsi" w:hAnsiTheme="minorHAnsi" w:cstheme="minorHAnsi"/>
                <w:sz w:val="22"/>
                <w:szCs w:val="22"/>
              </w:rPr>
            </w:pPr>
            <w:r>
              <w:rPr>
                <w:rFonts w:asciiTheme="minorHAnsi" w:hAnsiTheme="minorHAnsi" w:cstheme="minorHAnsi"/>
                <w:color w:val="000000"/>
                <w:sz w:val="22"/>
                <w:szCs w:val="22"/>
              </w:rPr>
              <w:t>40</w:t>
            </w:r>
            <w:r w:rsidR="00C63F0B" w:rsidRPr="00C63F0B">
              <w:rPr>
                <w:rFonts w:asciiTheme="minorHAnsi" w:hAnsiTheme="minorHAnsi" w:cstheme="minorHAnsi"/>
                <w:color w:val="000000"/>
                <w:sz w:val="22"/>
                <w:szCs w:val="22"/>
              </w:rPr>
              <w:t>00 litrų</w:t>
            </w:r>
          </w:p>
        </w:tc>
      </w:tr>
      <w:tr w:rsidR="00C63F0B" w:rsidRPr="00D45981" w14:paraId="3DA997A6" w14:textId="77777777" w:rsidTr="00D45981">
        <w:trPr>
          <w:trHeight w:val="566"/>
        </w:trPr>
        <w:tc>
          <w:tcPr>
            <w:tcW w:w="628" w:type="dxa"/>
            <w:vAlign w:val="center"/>
          </w:tcPr>
          <w:p w14:paraId="5107400D" w14:textId="2ACFA579" w:rsidR="00C63F0B" w:rsidRPr="00C63F0B" w:rsidRDefault="00FA4490" w:rsidP="00C63F0B">
            <w:pPr>
              <w:jc w:val="center"/>
              <w:rPr>
                <w:rFonts w:asciiTheme="minorHAnsi" w:hAnsiTheme="minorHAnsi" w:cstheme="minorHAnsi"/>
                <w:sz w:val="22"/>
                <w:szCs w:val="22"/>
              </w:rPr>
            </w:pPr>
            <w:r>
              <w:rPr>
                <w:rFonts w:asciiTheme="minorHAnsi" w:hAnsiTheme="minorHAnsi" w:cstheme="minorHAnsi"/>
                <w:sz w:val="22"/>
                <w:szCs w:val="22"/>
              </w:rPr>
              <w:t>15</w:t>
            </w:r>
          </w:p>
        </w:tc>
        <w:tc>
          <w:tcPr>
            <w:tcW w:w="6318" w:type="dxa"/>
            <w:vMerge/>
            <w:vAlign w:val="center"/>
          </w:tcPr>
          <w:p w14:paraId="1E312331" w14:textId="77777777" w:rsidR="00C63F0B" w:rsidRPr="00C63F0B" w:rsidRDefault="00C63F0B" w:rsidP="00C63F0B">
            <w:pPr>
              <w:jc w:val="center"/>
              <w:rPr>
                <w:rFonts w:asciiTheme="minorHAnsi" w:hAnsiTheme="minorHAnsi" w:cstheme="minorHAnsi"/>
                <w:sz w:val="22"/>
                <w:szCs w:val="22"/>
              </w:rPr>
            </w:pPr>
          </w:p>
        </w:tc>
        <w:tc>
          <w:tcPr>
            <w:tcW w:w="4253" w:type="dxa"/>
            <w:vAlign w:val="center"/>
          </w:tcPr>
          <w:p w14:paraId="5E1FDAED" w14:textId="77777777" w:rsidR="00C63F0B" w:rsidRPr="00C63F0B" w:rsidRDefault="00C63F0B" w:rsidP="00C63F0B">
            <w:pPr>
              <w:jc w:val="center"/>
              <w:rPr>
                <w:rFonts w:asciiTheme="minorHAnsi" w:hAnsiTheme="minorHAnsi" w:cstheme="minorHAnsi"/>
                <w:color w:val="000000"/>
                <w:sz w:val="22"/>
                <w:szCs w:val="22"/>
              </w:rPr>
            </w:pPr>
            <w:r w:rsidRPr="00C63F0B">
              <w:rPr>
                <w:rFonts w:asciiTheme="minorHAnsi" w:hAnsiTheme="minorHAnsi" w:cstheme="minorHAnsi"/>
                <w:sz w:val="22"/>
                <w:szCs w:val="22"/>
              </w:rPr>
              <w:t>200-240 litrų</w:t>
            </w:r>
          </w:p>
        </w:tc>
        <w:tc>
          <w:tcPr>
            <w:tcW w:w="3402" w:type="dxa"/>
            <w:tcBorders>
              <w:top w:val="single" w:sz="4" w:space="0" w:color="auto"/>
              <w:left w:val="single" w:sz="4" w:space="0" w:color="auto"/>
              <w:bottom w:val="single" w:sz="4" w:space="0" w:color="auto"/>
              <w:right w:val="single" w:sz="4" w:space="0" w:color="auto"/>
            </w:tcBorders>
            <w:vAlign w:val="center"/>
          </w:tcPr>
          <w:p w14:paraId="071EA4EC" w14:textId="77777777" w:rsidR="00C63F0B" w:rsidRPr="00C63F0B" w:rsidRDefault="00C63F0B" w:rsidP="00C63F0B">
            <w:pPr>
              <w:jc w:val="center"/>
              <w:rPr>
                <w:rFonts w:asciiTheme="minorHAnsi" w:hAnsiTheme="minorHAnsi" w:cstheme="minorHAnsi"/>
                <w:sz w:val="22"/>
                <w:szCs w:val="22"/>
              </w:rPr>
            </w:pPr>
            <w:r w:rsidRPr="00C63F0B">
              <w:rPr>
                <w:rFonts w:asciiTheme="minorHAnsi" w:hAnsiTheme="minorHAnsi" w:cstheme="minorHAnsi"/>
                <w:color w:val="000000"/>
                <w:sz w:val="22"/>
                <w:szCs w:val="22"/>
              </w:rPr>
              <w:t>2800 litrų</w:t>
            </w:r>
          </w:p>
        </w:tc>
      </w:tr>
      <w:tr w:rsidR="00C63F0B" w:rsidRPr="00D45981" w14:paraId="59244214" w14:textId="77777777" w:rsidTr="00D45981">
        <w:trPr>
          <w:trHeight w:val="566"/>
        </w:trPr>
        <w:tc>
          <w:tcPr>
            <w:tcW w:w="628" w:type="dxa"/>
            <w:vAlign w:val="center"/>
          </w:tcPr>
          <w:p w14:paraId="2E2B91B3" w14:textId="4379965F" w:rsidR="00C63F0B" w:rsidRPr="00C63F0B" w:rsidRDefault="00FA4490" w:rsidP="00C63F0B">
            <w:pPr>
              <w:jc w:val="center"/>
              <w:rPr>
                <w:rFonts w:asciiTheme="minorHAnsi" w:hAnsiTheme="minorHAnsi" w:cstheme="minorHAnsi"/>
                <w:sz w:val="22"/>
                <w:szCs w:val="22"/>
              </w:rPr>
            </w:pPr>
            <w:r>
              <w:rPr>
                <w:rFonts w:asciiTheme="minorHAnsi" w:hAnsiTheme="minorHAnsi" w:cstheme="minorHAnsi"/>
                <w:sz w:val="22"/>
                <w:szCs w:val="22"/>
              </w:rPr>
              <w:t>16</w:t>
            </w:r>
          </w:p>
        </w:tc>
        <w:tc>
          <w:tcPr>
            <w:tcW w:w="6318" w:type="dxa"/>
            <w:vMerge w:val="restart"/>
            <w:vAlign w:val="center"/>
          </w:tcPr>
          <w:p w14:paraId="58814410" w14:textId="7F1ED1AF" w:rsidR="00C63F0B" w:rsidRPr="00C63F0B" w:rsidRDefault="00FA4490" w:rsidP="00C63F0B">
            <w:pPr>
              <w:jc w:val="center"/>
              <w:rPr>
                <w:rFonts w:asciiTheme="minorHAnsi" w:hAnsiTheme="minorHAnsi" w:cstheme="minorHAnsi"/>
                <w:sz w:val="22"/>
                <w:szCs w:val="22"/>
              </w:rPr>
            </w:pPr>
            <w:r w:rsidRPr="00FA4490">
              <w:rPr>
                <w:sz w:val="20"/>
                <w:szCs w:val="20"/>
              </w:rPr>
              <w:t>Koncentruotas žieminis langų ploviklis, gaminamas etanolio pagrindu</w:t>
            </w:r>
          </w:p>
        </w:tc>
        <w:tc>
          <w:tcPr>
            <w:tcW w:w="4253" w:type="dxa"/>
            <w:vAlign w:val="center"/>
          </w:tcPr>
          <w:p w14:paraId="721CF0F4" w14:textId="77777777" w:rsidR="00C63F0B" w:rsidRPr="00C63F0B" w:rsidRDefault="00C63F0B" w:rsidP="00C63F0B">
            <w:pPr>
              <w:jc w:val="center"/>
              <w:rPr>
                <w:rFonts w:asciiTheme="minorHAnsi" w:hAnsiTheme="minorHAnsi" w:cstheme="minorHAnsi"/>
                <w:color w:val="000000"/>
                <w:sz w:val="22"/>
                <w:szCs w:val="22"/>
              </w:rPr>
            </w:pPr>
            <w:r w:rsidRPr="00C63F0B">
              <w:rPr>
                <w:rFonts w:asciiTheme="minorHAnsi" w:hAnsiTheme="minorHAnsi" w:cstheme="minorHAnsi"/>
                <w:sz w:val="22"/>
                <w:szCs w:val="22"/>
              </w:rPr>
              <w:t>4-5 litrai</w:t>
            </w:r>
          </w:p>
        </w:tc>
        <w:tc>
          <w:tcPr>
            <w:tcW w:w="3402" w:type="dxa"/>
            <w:tcBorders>
              <w:top w:val="nil"/>
              <w:left w:val="single" w:sz="4" w:space="0" w:color="auto"/>
              <w:bottom w:val="single" w:sz="4" w:space="0" w:color="auto"/>
              <w:right w:val="single" w:sz="4" w:space="0" w:color="auto"/>
            </w:tcBorders>
            <w:vAlign w:val="center"/>
          </w:tcPr>
          <w:p w14:paraId="5B54A3FF" w14:textId="3E53A1CB" w:rsidR="00C63F0B" w:rsidRPr="00C63F0B" w:rsidRDefault="00392D3C" w:rsidP="00C63F0B">
            <w:pPr>
              <w:jc w:val="center"/>
              <w:rPr>
                <w:rFonts w:asciiTheme="minorHAnsi" w:hAnsiTheme="minorHAnsi" w:cstheme="minorHAnsi"/>
                <w:sz w:val="22"/>
                <w:szCs w:val="22"/>
              </w:rPr>
            </w:pPr>
            <w:r>
              <w:rPr>
                <w:rFonts w:asciiTheme="minorHAnsi" w:hAnsiTheme="minorHAnsi" w:cstheme="minorHAnsi"/>
                <w:color w:val="000000"/>
                <w:sz w:val="22"/>
                <w:szCs w:val="22"/>
              </w:rPr>
              <w:t>10</w:t>
            </w:r>
            <w:r w:rsidR="00C63F0B" w:rsidRPr="00C63F0B">
              <w:rPr>
                <w:rFonts w:asciiTheme="minorHAnsi" w:hAnsiTheme="minorHAnsi" w:cstheme="minorHAnsi"/>
                <w:color w:val="000000"/>
                <w:sz w:val="22"/>
                <w:szCs w:val="22"/>
              </w:rPr>
              <w:t>00 litrų</w:t>
            </w:r>
          </w:p>
        </w:tc>
      </w:tr>
      <w:tr w:rsidR="00C63F0B" w:rsidRPr="00D45981" w14:paraId="3A98E7B0" w14:textId="77777777" w:rsidTr="00D45981">
        <w:trPr>
          <w:trHeight w:val="566"/>
        </w:trPr>
        <w:tc>
          <w:tcPr>
            <w:tcW w:w="628" w:type="dxa"/>
            <w:vAlign w:val="center"/>
          </w:tcPr>
          <w:p w14:paraId="5F07EE4D" w14:textId="43D87AA8" w:rsidR="00C63F0B" w:rsidRPr="00C63F0B" w:rsidRDefault="00FA4490" w:rsidP="00C63F0B">
            <w:pPr>
              <w:jc w:val="center"/>
              <w:rPr>
                <w:rFonts w:asciiTheme="minorHAnsi" w:hAnsiTheme="minorHAnsi" w:cstheme="minorHAnsi"/>
                <w:sz w:val="22"/>
                <w:szCs w:val="22"/>
              </w:rPr>
            </w:pPr>
            <w:r>
              <w:rPr>
                <w:rFonts w:asciiTheme="minorHAnsi" w:hAnsiTheme="minorHAnsi" w:cstheme="minorHAnsi"/>
                <w:sz w:val="22"/>
                <w:szCs w:val="22"/>
              </w:rPr>
              <w:t>17</w:t>
            </w:r>
          </w:p>
        </w:tc>
        <w:tc>
          <w:tcPr>
            <w:tcW w:w="6318" w:type="dxa"/>
            <w:vMerge/>
            <w:vAlign w:val="center"/>
          </w:tcPr>
          <w:p w14:paraId="4E4DF589" w14:textId="77777777" w:rsidR="00C63F0B" w:rsidRPr="00C63F0B" w:rsidRDefault="00C63F0B" w:rsidP="00C63F0B">
            <w:pPr>
              <w:jc w:val="center"/>
              <w:rPr>
                <w:rFonts w:asciiTheme="minorHAnsi" w:hAnsiTheme="minorHAnsi" w:cstheme="minorHAnsi"/>
                <w:sz w:val="22"/>
                <w:szCs w:val="22"/>
              </w:rPr>
            </w:pPr>
          </w:p>
        </w:tc>
        <w:tc>
          <w:tcPr>
            <w:tcW w:w="4253" w:type="dxa"/>
            <w:vAlign w:val="center"/>
          </w:tcPr>
          <w:p w14:paraId="1FD16263" w14:textId="77777777" w:rsidR="00C63F0B" w:rsidRPr="00C63F0B" w:rsidRDefault="00C63F0B" w:rsidP="00C63F0B">
            <w:pPr>
              <w:jc w:val="center"/>
              <w:rPr>
                <w:rFonts w:asciiTheme="minorHAnsi" w:hAnsiTheme="minorHAnsi" w:cstheme="minorHAnsi"/>
                <w:sz w:val="22"/>
                <w:szCs w:val="22"/>
              </w:rPr>
            </w:pPr>
            <w:r w:rsidRPr="00C63F0B">
              <w:rPr>
                <w:rFonts w:asciiTheme="minorHAnsi" w:hAnsiTheme="minorHAnsi" w:cstheme="minorHAnsi"/>
                <w:sz w:val="22"/>
                <w:szCs w:val="22"/>
              </w:rPr>
              <w:t>20-30 litrų</w:t>
            </w:r>
          </w:p>
        </w:tc>
        <w:tc>
          <w:tcPr>
            <w:tcW w:w="3402" w:type="dxa"/>
            <w:tcBorders>
              <w:top w:val="single" w:sz="4" w:space="0" w:color="auto"/>
              <w:left w:val="single" w:sz="4" w:space="0" w:color="auto"/>
              <w:bottom w:val="single" w:sz="4" w:space="0" w:color="auto"/>
              <w:right w:val="single" w:sz="4" w:space="0" w:color="auto"/>
            </w:tcBorders>
            <w:vAlign w:val="center"/>
          </w:tcPr>
          <w:p w14:paraId="3EB82CBB" w14:textId="7B818704" w:rsidR="00C63F0B" w:rsidRPr="00C63F0B" w:rsidRDefault="00392D3C" w:rsidP="00C63F0B">
            <w:pPr>
              <w:jc w:val="center"/>
              <w:rPr>
                <w:rFonts w:asciiTheme="minorHAnsi" w:hAnsiTheme="minorHAnsi" w:cstheme="minorHAnsi"/>
                <w:color w:val="000000"/>
                <w:sz w:val="22"/>
                <w:szCs w:val="22"/>
              </w:rPr>
            </w:pPr>
            <w:r>
              <w:rPr>
                <w:rFonts w:asciiTheme="minorHAnsi" w:hAnsiTheme="minorHAnsi" w:cstheme="minorHAnsi"/>
                <w:sz w:val="22"/>
                <w:szCs w:val="22"/>
              </w:rPr>
              <w:t>1</w:t>
            </w:r>
            <w:r w:rsidR="00C63F0B" w:rsidRPr="00C63F0B">
              <w:rPr>
                <w:rFonts w:asciiTheme="minorHAnsi" w:hAnsiTheme="minorHAnsi" w:cstheme="minorHAnsi"/>
                <w:sz w:val="22"/>
                <w:szCs w:val="22"/>
              </w:rPr>
              <w:t>5</w:t>
            </w:r>
            <w:r>
              <w:rPr>
                <w:rFonts w:asciiTheme="minorHAnsi" w:hAnsiTheme="minorHAnsi" w:cstheme="minorHAnsi"/>
                <w:sz w:val="22"/>
                <w:szCs w:val="22"/>
              </w:rPr>
              <w:t>0</w:t>
            </w:r>
            <w:r w:rsidR="00C63F0B" w:rsidRPr="00C63F0B">
              <w:rPr>
                <w:rFonts w:asciiTheme="minorHAnsi" w:hAnsiTheme="minorHAnsi" w:cstheme="minorHAnsi"/>
                <w:sz w:val="22"/>
                <w:szCs w:val="22"/>
              </w:rPr>
              <w:t>0</w:t>
            </w:r>
            <w:r w:rsidR="00C63F0B" w:rsidRPr="00C63F0B">
              <w:rPr>
                <w:rFonts w:asciiTheme="minorHAnsi" w:hAnsiTheme="minorHAnsi" w:cstheme="minorHAnsi"/>
                <w:color w:val="000000"/>
                <w:sz w:val="22"/>
                <w:szCs w:val="22"/>
              </w:rPr>
              <w:t xml:space="preserve"> litrų</w:t>
            </w:r>
          </w:p>
        </w:tc>
      </w:tr>
      <w:tr w:rsidR="00C63F0B" w:rsidRPr="00D45981" w14:paraId="7C5C616E" w14:textId="77777777" w:rsidTr="00D45981">
        <w:trPr>
          <w:trHeight w:val="566"/>
        </w:trPr>
        <w:tc>
          <w:tcPr>
            <w:tcW w:w="628" w:type="dxa"/>
            <w:vAlign w:val="center"/>
          </w:tcPr>
          <w:p w14:paraId="16FD180B" w14:textId="38114F75" w:rsidR="00C63F0B" w:rsidRPr="00C63F0B" w:rsidRDefault="00FA4490" w:rsidP="00C63F0B">
            <w:pPr>
              <w:jc w:val="center"/>
              <w:rPr>
                <w:rFonts w:asciiTheme="minorHAnsi" w:hAnsiTheme="minorHAnsi" w:cstheme="minorHAnsi"/>
                <w:sz w:val="22"/>
                <w:szCs w:val="22"/>
              </w:rPr>
            </w:pPr>
            <w:r>
              <w:rPr>
                <w:rFonts w:asciiTheme="minorHAnsi" w:hAnsiTheme="minorHAnsi" w:cstheme="minorHAnsi"/>
                <w:sz w:val="22"/>
                <w:szCs w:val="22"/>
              </w:rPr>
              <w:t>18</w:t>
            </w:r>
          </w:p>
        </w:tc>
        <w:tc>
          <w:tcPr>
            <w:tcW w:w="6318" w:type="dxa"/>
            <w:vMerge/>
            <w:vAlign w:val="center"/>
          </w:tcPr>
          <w:p w14:paraId="06900DF4" w14:textId="77777777" w:rsidR="00C63F0B" w:rsidRPr="00C63F0B" w:rsidRDefault="00C63F0B" w:rsidP="00C63F0B">
            <w:pPr>
              <w:jc w:val="center"/>
              <w:rPr>
                <w:rFonts w:asciiTheme="minorHAnsi" w:hAnsiTheme="minorHAnsi" w:cstheme="minorHAnsi"/>
                <w:sz w:val="22"/>
                <w:szCs w:val="22"/>
              </w:rPr>
            </w:pPr>
          </w:p>
        </w:tc>
        <w:tc>
          <w:tcPr>
            <w:tcW w:w="4253" w:type="dxa"/>
            <w:vAlign w:val="center"/>
          </w:tcPr>
          <w:p w14:paraId="5F7406B5" w14:textId="77777777" w:rsidR="00C63F0B" w:rsidRPr="00C63F0B" w:rsidRDefault="00C63F0B" w:rsidP="00C63F0B">
            <w:pPr>
              <w:jc w:val="center"/>
              <w:rPr>
                <w:rFonts w:asciiTheme="minorHAnsi" w:hAnsiTheme="minorHAnsi" w:cstheme="minorHAnsi"/>
                <w:sz w:val="22"/>
                <w:szCs w:val="22"/>
              </w:rPr>
            </w:pPr>
            <w:r w:rsidRPr="00C63F0B">
              <w:rPr>
                <w:rFonts w:asciiTheme="minorHAnsi" w:hAnsiTheme="minorHAnsi" w:cstheme="minorHAnsi"/>
                <w:sz w:val="22"/>
                <w:szCs w:val="22"/>
              </w:rPr>
              <w:t>200-240 litrų</w:t>
            </w:r>
          </w:p>
        </w:tc>
        <w:tc>
          <w:tcPr>
            <w:tcW w:w="3402" w:type="dxa"/>
            <w:tcBorders>
              <w:top w:val="single" w:sz="4" w:space="0" w:color="auto"/>
              <w:left w:val="single" w:sz="4" w:space="0" w:color="auto"/>
              <w:bottom w:val="single" w:sz="4" w:space="0" w:color="auto"/>
              <w:right w:val="single" w:sz="4" w:space="0" w:color="auto"/>
            </w:tcBorders>
            <w:vAlign w:val="center"/>
          </w:tcPr>
          <w:p w14:paraId="01322905" w14:textId="0B79CD9E" w:rsidR="00C63F0B" w:rsidRPr="00C63F0B" w:rsidRDefault="00392D3C" w:rsidP="00C63F0B">
            <w:pPr>
              <w:jc w:val="center"/>
              <w:rPr>
                <w:rFonts w:asciiTheme="minorHAnsi" w:hAnsiTheme="minorHAnsi" w:cstheme="minorHAnsi"/>
                <w:color w:val="000000"/>
                <w:sz w:val="22"/>
                <w:szCs w:val="22"/>
              </w:rPr>
            </w:pPr>
            <w:r>
              <w:rPr>
                <w:rFonts w:asciiTheme="minorHAnsi" w:hAnsiTheme="minorHAnsi" w:cstheme="minorHAnsi"/>
                <w:sz w:val="22"/>
                <w:szCs w:val="22"/>
              </w:rPr>
              <w:t>10</w:t>
            </w:r>
            <w:r w:rsidR="00C63F0B" w:rsidRPr="00C63F0B">
              <w:rPr>
                <w:rFonts w:asciiTheme="minorHAnsi" w:hAnsiTheme="minorHAnsi" w:cstheme="minorHAnsi"/>
                <w:sz w:val="22"/>
                <w:szCs w:val="22"/>
              </w:rPr>
              <w:t>00</w:t>
            </w:r>
            <w:r w:rsidR="00C63F0B" w:rsidRPr="00C63F0B">
              <w:rPr>
                <w:rFonts w:asciiTheme="minorHAnsi" w:hAnsiTheme="minorHAnsi" w:cstheme="minorHAnsi"/>
                <w:color w:val="000000"/>
                <w:sz w:val="22"/>
                <w:szCs w:val="22"/>
              </w:rPr>
              <w:t xml:space="preserve"> litrų</w:t>
            </w:r>
          </w:p>
        </w:tc>
      </w:tr>
    </w:tbl>
    <w:p w14:paraId="1AB18737" w14:textId="01BF11A7" w:rsidR="00943A3F" w:rsidRPr="00D45981" w:rsidRDefault="00943A3F" w:rsidP="00943A3F">
      <w:pPr>
        <w:pStyle w:val="Sraopastraipa"/>
        <w:tabs>
          <w:tab w:val="left" w:pos="567"/>
        </w:tabs>
        <w:spacing w:before="60" w:after="60"/>
        <w:ind w:left="0"/>
        <w:jc w:val="both"/>
        <w:rPr>
          <w:rFonts w:cstheme="minorHAnsi"/>
          <w:i/>
          <w:sz w:val="20"/>
          <w:szCs w:val="20"/>
          <w:lang w:val="lt-LT"/>
        </w:rPr>
      </w:pPr>
      <w:r w:rsidRPr="00D45981">
        <w:rPr>
          <w:rFonts w:eastAsia="Calibri" w:cstheme="minorHAnsi"/>
          <w:sz w:val="20"/>
          <w:szCs w:val="20"/>
          <w:lang w:val="lt-LT"/>
        </w:rPr>
        <w:t>*</w:t>
      </w:r>
      <w:r w:rsidRPr="00D45981">
        <w:rPr>
          <w:rFonts w:cstheme="minorHAnsi"/>
          <w:sz w:val="20"/>
          <w:szCs w:val="20"/>
          <w:lang w:val="lt-LT"/>
        </w:rPr>
        <w:t xml:space="preserve"> </w:t>
      </w:r>
      <w:r w:rsidR="00422E40" w:rsidRPr="00D45981">
        <w:rPr>
          <w:rFonts w:cstheme="minorHAnsi"/>
          <w:i/>
          <w:sz w:val="20"/>
          <w:szCs w:val="20"/>
          <w:lang w:val="lt-LT"/>
        </w:rPr>
        <w:t>Pirkėjas neįsipareigoja įsigyti</w:t>
      </w:r>
      <w:r w:rsidR="00751B74" w:rsidRPr="00D45981">
        <w:rPr>
          <w:rFonts w:cstheme="minorHAnsi"/>
          <w:i/>
          <w:sz w:val="20"/>
          <w:szCs w:val="20"/>
          <w:lang w:val="lt-LT"/>
        </w:rPr>
        <w:t xml:space="preserve"> Lentelėje Nr. 1</w:t>
      </w:r>
      <w:r w:rsidR="00422E40" w:rsidRPr="00D45981">
        <w:rPr>
          <w:rFonts w:cstheme="minorHAnsi"/>
          <w:i/>
          <w:sz w:val="20"/>
          <w:szCs w:val="20"/>
          <w:lang w:val="lt-LT"/>
        </w:rPr>
        <w:t xml:space="preserve"> nurodyto</w:t>
      </w:r>
      <w:r w:rsidR="00751B74" w:rsidRPr="00D45981">
        <w:rPr>
          <w:rFonts w:cstheme="minorHAnsi"/>
          <w:i/>
          <w:sz w:val="20"/>
          <w:szCs w:val="20"/>
          <w:lang w:val="lt-LT"/>
        </w:rPr>
        <w:t xml:space="preserve"> Prekių</w:t>
      </w:r>
      <w:r w:rsidR="00422E40" w:rsidRPr="00D45981">
        <w:rPr>
          <w:rFonts w:cstheme="minorHAnsi"/>
          <w:i/>
          <w:sz w:val="20"/>
          <w:szCs w:val="20"/>
          <w:lang w:val="lt-LT"/>
        </w:rPr>
        <w:t xml:space="preserve"> kiekio</w:t>
      </w:r>
      <w:r w:rsidR="00874A0E" w:rsidRPr="00D45981">
        <w:rPr>
          <w:rFonts w:cstheme="minorHAnsi"/>
          <w:i/>
          <w:sz w:val="20"/>
          <w:szCs w:val="20"/>
          <w:lang w:val="lt-LT"/>
        </w:rPr>
        <w:t>.</w:t>
      </w:r>
      <w:r w:rsidR="00AB6379" w:rsidRPr="00D45981">
        <w:rPr>
          <w:rFonts w:cstheme="minorHAnsi"/>
          <w:i/>
          <w:sz w:val="20"/>
          <w:szCs w:val="20"/>
          <w:lang w:val="lt-LT"/>
        </w:rPr>
        <w:t xml:space="preserve"> </w:t>
      </w:r>
      <w:r w:rsidR="00874A0E" w:rsidRPr="00D45981">
        <w:rPr>
          <w:rFonts w:cstheme="minorHAnsi"/>
          <w:i/>
          <w:sz w:val="20"/>
          <w:szCs w:val="20"/>
          <w:lang w:val="lt-LT"/>
        </w:rPr>
        <w:t xml:space="preserve">Nurodytas </w:t>
      </w:r>
      <w:r w:rsidR="00E727D8" w:rsidRPr="00D45981">
        <w:rPr>
          <w:rFonts w:cstheme="minorHAnsi"/>
          <w:i/>
          <w:sz w:val="20"/>
          <w:szCs w:val="20"/>
          <w:lang w:val="lt-LT"/>
        </w:rPr>
        <w:t>P</w:t>
      </w:r>
      <w:r w:rsidR="00422E40" w:rsidRPr="00D45981">
        <w:rPr>
          <w:rFonts w:cstheme="minorHAnsi"/>
          <w:i/>
          <w:sz w:val="20"/>
          <w:szCs w:val="20"/>
          <w:lang w:val="lt-LT"/>
        </w:rPr>
        <w:t>rekių</w:t>
      </w:r>
      <w:r w:rsidR="00D16099">
        <w:rPr>
          <w:rFonts w:cstheme="minorHAnsi"/>
          <w:i/>
          <w:sz w:val="20"/>
          <w:szCs w:val="20"/>
          <w:lang w:val="lt-LT"/>
        </w:rPr>
        <w:t xml:space="preserve"> </w:t>
      </w:r>
      <w:r w:rsidR="00422E40" w:rsidRPr="00D45981">
        <w:rPr>
          <w:rFonts w:cstheme="minorHAnsi"/>
          <w:i/>
          <w:sz w:val="20"/>
          <w:szCs w:val="20"/>
          <w:lang w:val="lt-LT"/>
        </w:rPr>
        <w:t xml:space="preserve">kiekis yra </w:t>
      </w:r>
      <w:r w:rsidR="00751B74" w:rsidRPr="00D45981">
        <w:rPr>
          <w:rFonts w:cstheme="minorHAnsi"/>
          <w:i/>
          <w:sz w:val="20"/>
          <w:szCs w:val="20"/>
          <w:lang w:val="lt-LT"/>
        </w:rPr>
        <w:t xml:space="preserve">preliminarus </w:t>
      </w:r>
      <w:r w:rsidR="00422E40" w:rsidRPr="00D45981">
        <w:rPr>
          <w:rFonts w:cstheme="minorHAnsi"/>
          <w:i/>
          <w:sz w:val="20"/>
          <w:szCs w:val="20"/>
          <w:lang w:val="lt-LT"/>
        </w:rPr>
        <w:t xml:space="preserve">ir skirtas pasiūlymams palyginti. </w:t>
      </w:r>
    </w:p>
    <w:p w14:paraId="3BB25185" w14:textId="77777777" w:rsidR="00D16099" w:rsidRDefault="00D16099" w:rsidP="00A533AA">
      <w:pPr>
        <w:pStyle w:val="Sraopastraipa"/>
        <w:tabs>
          <w:tab w:val="left" w:pos="567"/>
        </w:tabs>
        <w:ind w:left="0"/>
        <w:jc w:val="both"/>
        <w:rPr>
          <w:rFonts w:ascii="Times New Roman" w:hAnsi="Times New Roman" w:cs="Times New Roman"/>
          <w:b/>
          <w:bCs/>
          <w:iCs/>
          <w:lang w:val="lt-LT"/>
        </w:rPr>
      </w:pPr>
    </w:p>
    <w:p w14:paraId="6146AA2E" w14:textId="3779189F" w:rsidR="009D3A55" w:rsidRPr="00627DC4" w:rsidRDefault="00A533AA" w:rsidP="00A533AA">
      <w:pPr>
        <w:pStyle w:val="Sraopastraipa"/>
        <w:tabs>
          <w:tab w:val="left" w:pos="567"/>
        </w:tabs>
        <w:ind w:left="0"/>
        <w:jc w:val="both"/>
        <w:rPr>
          <w:rFonts w:ascii="Times New Roman" w:hAnsi="Times New Roman" w:cs="Times New Roman"/>
          <w:iCs/>
          <w:lang w:val="lt-LT"/>
        </w:rPr>
      </w:pPr>
      <w:r w:rsidRPr="00627DC4">
        <w:rPr>
          <w:rFonts w:ascii="Times New Roman" w:hAnsi="Times New Roman" w:cs="Times New Roman"/>
          <w:b/>
          <w:bCs/>
          <w:iCs/>
          <w:lang w:val="lt-LT"/>
        </w:rPr>
        <w:t>2.</w:t>
      </w:r>
      <w:r w:rsidR="00627DC4" w:rsidRPr="00627DC4">
        <w:rPr>
          <w:rFonts w:ascii="Times New Roman" w:hAnsi="Times New Roman" w:cs="Times New Roman"/>
          <w:b/>
          <w:bCs/>
          <w:iCs/>
          <w:lang w:val="lt-LT"/>
        </w:rPr>
        <w:t>4</w:t>
      </w:r>
      <w:r w:rsidRPr="00627DC4">
        <w:rPr>
          <w:rFonts w:ascii="Times New Roman" w:hAnsi="Times New Roman" w:cs="Times New Roman"/>
          <w:b/>
          <w:bCs/>
          <w:iCs/>
          <w:lang w:val="lt-LT"/>
        </w:rPr>
        <w:t>.</w:t>
      </w:r>
      <w:r w:rsidRPr="00627DC4">
        <w:rPr>
          <w:rFonts w:ascii="Times New Roman" w:hAnsi="Times New Roman" w:cs="Times New Roman"/>
          <w:iCs/>
          <w:lang w:val="lt-LT"/>
        </w:rPr>
        <w:t xml:space="preserve"> </w:t>
      </w:r>
      <w:r w:rsidR="006A4B15" w:rsidRPr="00627DC4">
        <w:rPr>
          <w:rFonts w:ascii="Times New Roman" w:hAnsi="Times New Roman" w:cs="Times New Roman"/>
          <w:iCs/>
          <w:lang w:val="lt-LT"/>
        </w:rPr>
        <w:t>Prekės bus perkamos pagal Pirkėjo poreikį ir pagal Tiekėjo pasiūlyme nurodyt</w:t>
      </w:r>
      <w:r w:rsidRPr="00627DC4">
        <w:rPr>
          <w:rFonts w:ascii="Times New Roman" w:hAnsi="Times New Roman" w:cs="Times New Roman"/>
          <w:iCs/>
          <w:lang w:val="lt-LT"/>
        </w:rPr>
        <w:t>a</w:t>
      </w:r>
      <w:r w:rsidR="006A4B15" w:rsidRPr="00627DC4">
        <w:rPr>
          <w:rFonts w:ascii="Times New Roman" w:hAnsi="Times New Roman" w:cs="Times New Roman"/>
          <w:iCs/>
          <w:lang w:val="lt-LT"/>
        </w:rPr>
        <w:t xml:space="preserve">s Prekių kainas ar įkainius, neviršijant bendros maksimalios Sutarties vertės </w:t>
      </w:r>
      <w:bookmarkStart w:id="2" w:name="_Hlk158277312"/>
      <w:sdt>
        <w:sdtPr>
          <w:rPr>
            <w:rFonts w:ascii="Times New Roman" w:hAnsi="Times New Roman" w:cs="Times New Roman"/>
            <w:i/>
            <w:iCs/>
            <w:highlight w:val="lightGray"/>
            <w:lang w:val="lt-LT"/>
          </w:rPr>
          <w:alias w:val="suma"/>
          <w:id w:val="360704141"/>
          <w:placeholder>
            <w:docPart w:val="7881A266CA7741A2B7647677D9E71B76"/>
          </w:placeholder>
        </w:sdtPr>
        <w:sdtContent>
          <w:r w:rsidR="00A547CF" w:rsidRPr="00627DC4">
            <w:rPr>
              <w:rFonts w:ascii="Times New Roman" w:hAnsi="Times New Roman" w:cs="Times New Roman"/>
              <w:i/>
              <w:iCs/>
              <w:highlight w:val="lightGray"/>
              <w:lang w:val="lt-LT"/>
            </w:rPr>
            <w:t>1</w:t>
          </w:r>
          <w:r w:rsidR="00C63F0B" w:rsidRPr="00627DC4">
            <w:rPr>
              <w:rFonts w:ascii="Times New Roman" w:hAnsi="Times New Roman" w:cs="Times New Roman"/>
              <w:i/>
              <w:iCs/>
              <w:highlight w:val="lightGray"/>
              <w:lang w:val="lt-LT"/>
            </w:rPr>
            <w:t xml:space="preserve">50 000,00 </w:t>
          </w:r>
        </w:sdtContent>
      </w:sdt>
      <w:bookmarkEnd w:id="2"/>
      <w:r w:rsidR="000B2896" w:rsidRPr="00627DC4">
        <w:rPr>
          <w:rFonts w:ascii="Times New Roman" w:hAnsi="Times New Roman" w:cs="Times New Roman"/>
          <w:iCs/>
          <w:lang w:val="lt-LT"/>
        </w:rPr>
        <w:t xml:space="preserve"> </w:t>
      </w:r>
      <w:r w:rsidR="006A4B15" w:rsidRPr="00627DC4">
        <w:rPr>
          <w:rFonts w:ascii="Times New Roman" w:hAnsi="Times New Roman" w:cs="Times New Roman"/>
          <w:iCs/>
          <w:lang w:val="lt-LT"/>
        </w:rPr>
        <w:t>EUR be PVM</w:t>
      </w:r>
      <w:r w:rsidRPr="00627DC4">
        <w:rPr>
          <w:rFonts w:ascii="Times New Roman" w:hAnsi="Times New Roman" w:cs="Times New Roman"/>
          <w:iCs/>
          <w:lang w:val="lt-LT"/>
        </w:rPr>
        <w:t>.</w:t>
      </w:r>
    </w:p>
    <w:p w14:paraId="250603D7" w14:textId="602CC2DD" w:rsidR="00627DC4" w:rsidRPr="00627DC4" w:rsidRDefault="00627DC4" w:rsidP="00627DC4">
      <w:pPr>
        <w:tabs>
          <w:tab w:val="left" w:pos="567"/>
        </w:tabs>
        <w:spacing w:before="60" w:after="60"/>
        <w:jc w:val="both"/>
        <w:rPr>
          <w:iCs/>
        </w:rPr>
      </w:pPr>
      <w:r w:rsidRPr="00627DC4">
        <w:rPr>
          <w:b/>
          <w:bCs/>
        </w:rPr>
        <w:t>2.</w:t>
      </w:r>
      <w:r w:rsidRPr="00627DC4">
        <w:rPr>
          <w:b/>
          <w:bCs/>
        </w:rPr>
        <w:t>5</w:t>
      </w:r>
      <w:r w:rsidRPr="00627DC4">
        <w:rPr>
          <w:b/>
          <w:bCs/>
        </w:rPr>
        <w:t>.</w:t>
      </w:r>
      <w:r w:rsidRPr="00627DC4">
        <w:t xml:space="preserve"> Esant poreikiui, Pirkėjas gali įsigyti ir Techninėje specifikacijoje nenurodytų, tačiau su pirkimo objektu susijusių prekių (toliau – </w:t>
      </w:r>
      <w:r w:rsidRPr="00627DC4">
        <w:rPr>
          <w:b/>
          <w:bCs/>
        </w:rPr>
        <w:t>Papildomos prekės</w:t>
      </w:r>
      <w:r w:rsidRPr="00627DC4">
        <w:t>), neviršijant 10 procentų Sutarties vertės. Papildomų prekių įsigijimo tvarka nustatoma Sutartyje</w:t>
      </w:r>
      <w:r w:rsidRPr="00627DC4">
        <w:rPr>
          <w:i/>
        </w:rPr>
        <w:t>.</w:t>
      </w:r>
    </w:p>
    <w:p w14:paraId="7C4E6BBF" w14:textId="34C969DA" w:rsidR="00627DC4" w:rsidRPr="00627DC4" w:rsidRDefault="00627DC4" w:rsidP="00A533AA">
      <w:pPr>
        <w:pStyle w:val="Sraopastraipa"/>
        <w:tabs>
          <w:tab w:val="left" w:pos="567"/>
        </w:tabs>
        <w:ind w:left="0"/>
        <w:jc w:val="both"/>
        <w:rPr>
          <w:rFonts w:ascii="Times New Roman" w:hAnsi="Times New Roman" w:cs="Times New Roman"/>
          <w:iCs/>
          <w:lang w:val="lt-LT"/>
        </w:rPr>
      </w:pPr>
      <w:r w:rsidRPr="00627DC4">
        <w:rPr>
          <w:rFonts w:ascii="Times New Roman" w:hAnsi="Times New Roman" w:cs="Times New Roman"/>
          <w:b/>
          <w:bCs/>
          <w:iCs/>
          <w:lang w:val="lt-LT"/>
        </w:rPr>
        <w:t>2.</w:t>
      </w:r>
      <w:r w:rsidRPr="00627DC4">
        <w:rPr>
          <w:rFonts w:ascii="Times New Roman" w:hAnsi="Times New Roman" w:cs="Times New Roman"/>
          <w:b/>
          <w:bCs/>
          <w:iCs/>
          <w:lang w:val="lt-LT"/>
        </w:rPr>
        <w:t>6</w:t>
      </w:r>
      <w:r w:rsidRPr="00627DC4">
        <w:rPr>
          <w:rFonts w:ascii="Times New Roman" w:hAnsi="Times New Roman" w:cs="Times New Roman"/>
          <w:b/>
          <w:bCs/>
          <w:iCs/>
          <w:lang w:val="lt-LT"/>
        </w:rPr>
        <w:t>.</w:t>
      </w:r>
      <w:r w:rsidRPr="00627DC4">
        <w:rPr>
          <w:rFonts w:ascii="Times New Roman" w:hAnsi="Times New Roman" w:cs="Times New Roman"/>
          <w:iCs/>
          <w:lang w:val="lt-LT"/>
        </w:rPr>
        <w:t xml:space="preserve"> Minimalus užsakymo dydis -  50,00  Eur be PVM.</w:t>
      </w:r>
    </w:p>
    <w:p w14:paraId="55EC7C89" w14:textId="36296206" w:rsidR="00627DC4" w:rsidRPr="00627DC4" w:rsidRDefault="00627DC4" w:rsidP="00A533AA">
      <w:pPr>
        <w:pStyle w:val="Sraopastraipa"/>
        <w:tabs>
          <w:tab w:val="left" w:pos="567"/>
        </w:tabs>
        <w:ind w:left="0"/>
        <w:jc w:val="both"/>
        <w:rPr>
          <w:rFonts w:ascii="Times New Roman" w:hAnsi="Times New Roman" w:cs="Times New Roman"/>
          <w:b/>
          <w:bCs/>
          <w:iCs/>
          <w:highlight w:val="lightGray"/>
          <w:lang w:val="lt-LT"/>
        </w:rPr>
      </w:pPr>
      <w:r w:rsidRPr="00627DC4">
        <w:rPr>
          <w:rFonts w:ascii="Times New Roman" w:hAnsi="Times New Roman" w:cs="Times New Roman"/>
          <w:b/>
          <w:bCs/>
          <w:iCs/>
          <w:lang w:val="lt-LT"/>
        </w:rPr>
        <w:t xml:space="preserve">2.7. Techniniai reikalavimai Prekėms pateikti Techninių specifikacijų 1 priede. </w:t>
      </w:r>
    </w:p>
    <w:p w14:paraId="0ED28A42" w14:textId="77777777" w:rsidR="00D16099" w:rsidRDefault="00D16099" w:rsidP="00627DC4">
      <w:pPr>
        <w:tabs>
          <w:tab w:val="left" w:pos="142"/>
          <w:tab w:val="left" w:pos="426"/>
        </w:tabs>
        <w:spacing w:before="60" w:after="60"/>
        <w:jc w:val="both"/>
      </w:pPr>
    </w:p>
    <w:p w14:paraId="548618FA" w14:textId="77777777" w:rsidR="00D16099" w:rsidRDefault="00D16099" w:rsidP="00627DC4">
      <w:pPr>
        <w:tabs>
          <w:tab w:val="left" w:pos="142"/>
          <w:tab w:val="left" w:pos="426"/>
        </w:tabs>
        <w:spacing w:before="60" w:after="60"/>
        <w:jc w:val="both"/>
      </w:pPr>
    </w:p>
    <w:p w14:paraId="306F2C5A" w14:textId="3E0EB016" w:rsidR="00203809" w:rsidRPr="00627DC4" w:rsidRDefault="00627DC4" w:rsidP="00627DC4">
      <w:pPr>
        <w:tabs>
          <w:tab w:val="left" w:pos="142"/>
          <w:tab w:val="left" w:pos="426"/>
        </w:tabs>
        <w:spacing w:before="60" w:after="60"/>
        <w:jc w:val="both"/>
      </w:pPr>
      <w:r>
        <w:t>2.</w:t>
      </w:r>
      <w:r w:rsidR="00D16099">
        <w:t>8</w:t>
      </w:r>
      <w:r>
        <w:t xml:space="preserve">. </w:t>
      </w:r>
      <w:r w:rsidR="00203809" w:rsidRPr="00627DC4">
        <w:t>Prekių pristatymo vietų adresai:</w:t>
      </w:r>
    </w:p>
    <w:tbl>
      <w:tblPr>
        <w:tblStyle w:val="Lentelstinklelis"/>
        <w:tblW w:w="14596" w:type="dxa"/>
        <w:tblLook w:val="04A0" w:firstRow="1" w:lastRow="0" w:firstColumn="1" w:lastColumn="0" w:noHBand="0" w:noVBand="1"/>
      </w:tblPr>
      <w:tblGrid>
        <w:gridCol w:w="3256"/>
        <w:gridCol w:w="3685"/>
        <w:gridCol w:w="3686"/>
        <w:gridCol w:w="3969"/>
      </w:tblGrid>
      <w:tr w:rsidR="00203809" w:rsidRPr="00203809" w14:paraId="3B01EF75" w14:textId="77777777" w:rsidTr="00203809">
        <w:trPr>
          <w:trHeight w:val="573"/>
        </w:trPr>
        <w:tc>
          <w:tcPr>
            <w:tcW w:w="3256" w:type="dxa"/>
          </w:tcPr>
          <w:p w14:paraId="34054725"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b/>
                <w:i/>
                <w:lang w:val="lt-LT"/>
              </w:rPr>
              <w:t>Rytų regionas</w:t>
            </w:r>
          </w:p>
        </w:tc>
        <w:tc>
          <w:tcPr>
            <w:tcW w:w="3685" w:type="dxa"/>
          </w:tcPr>
          <w:p w14:paraId="49873719"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b/>
                <w:i/>
                <w:lang w:val="lt-LT"/>
              </w:rPr>
              <w:t>Pietų regionas</w:t>
            </w:r>
          </w:p>
        </w:tc>
        <w:tc>
          <w:tcPr>
            <w:tcW w:w="3686" w:type="dxa"/>
          </w:tcPr>
          <w:p w14:paraId="6359A00F"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b/>
                <w:i/>
                <w:lang w:val="lt-LT"/>
              </w:rPr>
              <w:t>Šiaurės regionas</w:t>
            </w:r>
          </w:p>
        </w:tc>
        <w:tc>
          <w:tcPr>
            <w:tcW w:w="3969" w:type="dxa"/>
          </w:tcPr>
          <w:p w14:paraId="005E4176"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b/>
                <w:i/>
                <w:lang w:val="lt-LT"/>
              </w:rPr>
              <w:t>Vakarų regionas</w:t>
            </w:r>
          </w:p>
        </w:tc>
      </w:tr>
      <w:tr w:rsidR="00203809" w:rsidRPr="00203809" w14:paraId="6016B83D" w14:textId="77777777" w:rsidTr="00203809">
        <w:tc>
          <w:tcPr>
            <w:tcW w:w="3256" w:type="dxa"/>
            <w:shd w:val="clear" w:color="auto" w:fill="F2F2F2" w:themeFill="background1" w:themeFillShade="F2"/>
          </w:tcPr>
          <w:p w14:paraId="544C400F"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Šviesos g. 11, Ukmergė</w:t>
            </w:r>
          </w:p>
        </w:tc>
        <w:tc>
          <w:tcPr>
            <w:tcW w:w="3685" w:type="dxa"/>
            <w:shd w:val="clear" w:color="auto" w:fill="F2F2F2" w:themeFill="background1" w:themeFillShade="F2"/>
          </w:tcPr>
          <w:p w14:paraId="0C425E89"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Ukmergės g. 16, Jonava</w:t>
            </w:r>
          </w:p>
        </w:tc>
        <w:tc>
          <w:tcPr>
            <w:tcW w:w="3686" w:type="dxa"/>
            <w:shd w:val="clear" w:color="auto" w:fill="F2F2F2" w:themeFill="background1" w:themeFillShade="F2"/>
          </w:tcPr>
          <w:p w14:paraId="69317480"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Birutės g. 4, Kėdainiai</w:t>
            </w:r>
          </w:p>
        </w:tc>
        <w:tc>
          <w:tcPr>
            <w:tcW w:w="3969" w:type="dxa"/>
            <w:shd w:val="clear" w:color="auto" w:fill="F2F2F2" w:themeFill="background1" w:themeFillShade="F2"/>
          </w:tcPr>
          <w:p w14:paraId="294F3E53" w14:textId="77777777" w:rsidR="00203809" w:rsidRPr="00203809" w:rsidRDefault="00203809" w:rsidP="000345A1">
            <w:pPr>
              <w:pStyle w:val="Sraopastraipa"/>
              <w:tabs>
                <w:tab w:val="left" w:pos="426"/>
              </w:tabs>
              <w:jc w:val="both"/>
              <w:rPr>
                <w:rFonts w:ascii="Times New Roman" w:hAnsi="Times New Roman" w:cs="Times New Roman"/>
                <w:b/>
                <w:i/>
                <w:lang w:val="lt-LT"/>
              </w:rPr>
            </w:pPr>
            <w:proofErr w:type="spellStart"/>
            <w:r w:rsidRPr="00203809">
              <w:rPr>
                <w:rFonts w:ascii="Times New Roman" w:hAnsi="Times New Roman" w:cs="Times New Roman"/>
                <w:lang w:val="lt-LT"/>
              </w:rPr>
              <w:t>Džiuginėnų</w:t>
            </w:r>
            <w:proofErr w:type="spellEnd"/>
            <w:r w:rsidRPr="00203809">
              <w:rPr>
                <w:rFonts w:ascii="Times New Roman" w:hAnsi="Times New Roman" w:cs="Times New Roman"/>
                <w:lang w:val="lt-LT"/>
              </w:rPr>
              <w:t xml:space="preserve"> k., Gadūnavo sen., Telšių r.</w:t>
            </w:r>
          </w:p>
        </w:tc>
      </w:tr>
      <w:tr w:rsidR="00203809" w:rsidRPr="00203809" w14:paraId="493C31D0" w14:textId="77777777" w:rsidTr="00203809">
        <w:tc>
          <w:tcPr>
            <w:tcW w:w="3256" w:type="dxa"/>
            <w:shd w:val="clear" w:color="auto" w:fill="F2F2F2" w:themeFill="background1" w:themeFillShade="F2"/>
          </w:tcPr>
          <w:p w14:paraId="62A6DDF1" w14:textId="77777777" w:rsidR="00203809" w:rsidRPr="00203809" w:rsidRDefault="00203809" w:rsidP="000345A1">
            <w:pPr>
              <w:pStyle w:val="Sraopastraipa"/>
              <w:tabs>
                <w:tab w:val="left" w:pos="426"/>
              </w:tabs>
              <w:jc w:val="both"/>
              <w:rPr>
                <w:rFonts w:ascii="Times New Roman" w:hAnsi="Times New Roman" w:cs="Times New Roman"/>
                <w:b/>
                <w:i/>
                <w:lang w:val="lt-LT"/>
              </w:rPr>
            </w:pPr>
            <w:proofErr w:type="spellStart"/>
            <w:r w:rsidRPr="00203809">
              <w:rPr>
                <w:rFonts w:ascii="Times New Roman" w:hAnsi="Times New Roman" w:cs="Times New Roman"/>
                <w:lang w:val="lt-LT"/>
              </w:rPr>
              <w:t>Zibalų</w:t>
            </w:r>
            <w:proofErr w:type="spellEnd"/>
            <w:r w:rsidRPr="00203809">
              <w:rPr>
                <w:rFonts w:ascii="Times New Roman" w:hAnsi="Times New Roman" w:cs="Times New Roman"/>
                <w:lang w:val="lt-LT"/>
              </w:rPr>
              <w:t xml:space="preserve"> g. 21, Širvintos</w:t>
            </w:r>
          </w:p>
        </w:tc>
        <w:tc>
          <w:tcPr>
            <w:tcW w:w="3685" w:type="dxa"/>
            <w:shd w:val="clear" w:color="auto" w:fill="F2F2F2" w:themeFill="background1" w:themeFillShade="F2"/>
          </w:tcPr>
          <w:p w14:paraId="369D41F7"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Vytauto Didžiojo g. 118, Kaišiadorys</w:t>
            </w:r>
          </w:p>
        </w:tc>
        <w:tc>
          <w:tcPr>
            <w:tcW w:w="3686" w:type="dxa"/>
            <w:shd w:val="clear" w:color="auto" w:fill="F2F2F2" w:themeFill="background1" w:themeFillShade="F2"/>
          </w:tcPr>
          <w:p w14:paraId="49F86B49"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Purienų g. 4, Radviliškis</w:t>
            </w:r>
          </w:p>
        </w:tc>
        <w:tc>
          <w:tcPr>
            <w:tcW w:w="3969" w:type="dxa"/>
            <w:shd w:val="clear" w:color="auto" w:fill="F2F2F2" w:themeFill="background1" w:themeFillShade="F2"/>
          </w:tcPr>
          <w:p w14:paraId="5A389F18"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Viekšnių g. 14, Akmenė</w:t>
            </w:r>
          </w:p>
        </w:tc>
      </w:tr>
      <w:tr w:rsidR="00203809" w:rsidRPr="00203809" w14:paraId="73A78891" w14:textId="77777777" w:rsidTr="00203809">
        <w:tc>
          <w:tcPr>
            <w:tcW w:w="3256" w:type="dxa"/>
            <w:shd w:val="clear" w:color="auto" w:fill="F2F2F2" w:themeFill="background1" w:themeFillShade="F2"/>
          </w:tcPr>
          <w:p w14:paraId="254FC717"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Liepkalnio g. 81, Vilnius</w:t>
            </w:r>
          </w:p>
        </w:tc>
        <w:tc>
          <w:tcPr>
            <w:tcW w:w="3685" w:type="dxa"/>
            <w:shd w:val="clear" w:color="auto" w:fill="F2F2F2" w:themeFill="background1" w:themeFillShade="F2"/>
          </w:tcPr>
          <w:p w14:paraId="00957E9F"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 xml:space="preserve">Sodininkų g.2, </w:t>
            </w:r>
            <w:proofErr w:type="spellStart"/>
            <w:r w:rsidRPr="00203809">
              <w:rPr>
                <w:rFonts w:ascii="Times New Roman" w:hAnsi="Times New Roman" w:cs="Times New Roman"/>
                <w:lang w:val="lt-LT"/>
              </w:rPr>
              <w:t>Karčiupio</w:t>
            </w:r>
            <w:proofErr w:type="spellEnd"/>
            <w:r w:rsidRPr="00203809">
              <w:rPr>
                <w:rFonts w:ascii="Times New Roman" w:hAnsi="Times New Roman" w:cs="Times New Roman"/>
                <w:lang w:val="lt-LT"/>
              </w:rPr>
              <w:t xml:space="preserve"> k. Kaišiadorių r.</w:t>
            </w:r>
          </w:p>
        </w:tc>
        <w:tc>
          <w:tcPr>
            <w:tcW w:w="3686" w:type="dxa"/>
            <w:shd w:val="clear" w:color="auto" w:fill="F2F2F2" w:themeFill="background1" w:themeFillShade="F2"/>
          </w:tcPr>
          <w:p w14:paraId="02275542"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Liepų g. 15, Raseiniai</w:t>
            </w:r>
          </w:p>
        </w:tc>
        <w:tc>
          <w:tcPr>
            <w:tcW w:w="3969" w:type="dxa"/>
            <w:shd w:val="clear" w:color="auto" w:fill="F2F2F2" w:themeFill="background1" w:themeFillShade="F2"/>
          </w:tcPr>
          <w:p w14:paraId="39FE80FF"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Laižuvos g. 80, Mažeikiai</w:t>
            </w:r>
          </w:p>
        </w:tc>
      </w:tr>
      <w:tr w:rsidR="00203809" w:rsidRPr="00203809" w14:paraId="7FC5493D" w14:textId="77777777" w:rsidTr="00203809">
        <w:tc>
          <w:tcPr>
            <w:tcW w:w="3256" w:type="dxa"/>
            <w:shd w:val="clear" w:color="auto" w:fill="F2F2F2" w:themeFill="background1" w:themeFillShade="F2"/>
          </w:tcPr>
          <w:p w14:paraId="7D2F10AB"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Pramonės g. 6b, Šalčininkai</w:t>
            </w:r>
          </w:p>
        </w:tc>
        <w:tc>
          <w:tcPr>
            <w:tcW w:w="3685" w:type="dxa"/>
            <w:shd w:val="clear" w:color="auto" w:fill="F2F2F2" w:themeFill="background1" w:themeFillShade="F2"/>
          </w:tcPr>
          <w:p w14:paraId="119F62D7" w14:textId="77777777" w:rsidR="00203809" w:rsidRPr="00203809" w:rsidRDefault="00203809" w:rsidP="000345A1">
            <w:pPr>
              <w:pStyle w:val="Sraopastraipa"/>
              <w:tabs>
                <w:tab w:val="left" w:pos="426"/>
              </w:tabs>
              <w:jc w:val="both"/>
              <w:rPr>
                <w:rFonts w:ascii="Times New Roman" w:hAnsi="Times New Roman" w:cs="Times New Roman"/>
                <w:b/>
                <w:i/>
                <w:lang w:val="lt-LT"/>
              </w:rPr>
            </w:pPr>
            <w:proofErr w:type="spellStart"/>
            <w:r w:rsidRPr="00203809">
              <w:rPr>
                <w:rFonts w:ascii="Times New Roman" w:hAnsi="Times New Roman" w:cs="Times New Roman"/>
                <w:lang w:val="lt-LT"/>
              </w:rPr>
              <w:t>Senkelio</w:t>
            </w:r>
            <w:proofErr w:type="spellEnd"/>
            <w:r w:rsidRPr="00203809">
              <w:rPr>
                <w:rFonts w:ascii="Times New Roman" w:hAnsi="Times New Roman" w:cs="Times New Roman"/>
                <w:lang w:val="lt-LT"/>
              </w:rPr>
              <w:t xml:space="preserve"> g. 13, Trakai</w:t>
            </w:r>
          </w:p>
        </w:tc>
        <w:tc>
          <w:tcPr>
            <w:tcW w:w="3686" w:type="dxa"/>
            <w:shd w:val="clear" w:color="auto" w:fill="F2F2F2" w:themeFill="background1" w:themeFillShade="F2"/>
          </w:tcPr>
          <w:p w14:paraId="2A9F892E"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 xml:space="preserve">Dubysos g. 48, </w:t>
            </w:r>
            <w:proofErr w:type="spellStart"/>
            <w:r w:rsidRPr="00203809">
              <w:rPr>
                <w:rFonts w:ascii="Times New Roman" w:hAnsi="Times New Roman" w:cs="Times New Roman"/>
                <w:lang w:val="lt-LT"/>
              </w:rPr>
              <w:t>Gėluvos</w:t>
            </w:r>
            <w:proofErr w:type="spellEnd"/>
            <w:r w:rsidRPr="00203809">
              <w:rPr>
                <w:rFonts w:ascii="Times New Roman" w:hAnsi="Times New Roman" w:cs="Times New Roman"/>
                <w:lang w:val="lt-LT"/>
              </w:rPr>
              <w:t xml:space="preserve"> k., Ariogalos sen., Raseinių r.</w:t>
            </w:r>
          </w:p>
        </w:tc>
        <w:tc>
          <w:tcPr>
            <w:tcW w:w="3969" w:type="dxa"/>
            <w:shd w:val="clear" w:color="auto" w:fill="F2F2F2" w:themeFill="background1" w:themeFillShade="F2"/>
          </w:tcPr>
          <w:p w14:paraId="455E7098" w14:textId="77777777" w:rsidR="00203809" w:rsidRPr="00203809" w:rsidRDefault="00203809" w:rsidP="000345A1">
            <w:pPr>
              <w:pStyle w:val="Sraopastraipa"/>
              <w:tabs>
                <w:tab w:val="left" w:pos="426"/>
              </w:tabs>
              <w:jc w:val="both"/>
              <w:rPr>
                <w:rFonts w:ascii="Times New Roman" w:hAnsi="Times New Roman" w:cs="Times New Roman"/>
                <w:lang w:val="lt-LT"/>
              </w:rPr>
            </w:pPr>
            <w:r w:rsidRPr="00203809">
              <w:rPr>
                <w:rFonts w:ascii="Times New Roman" w:hAnsi="Times New Roman" w:cs="Times New Roman"/>
                <w:lang w:val="lt-LT"/>
              </w:rPr>
              <w:t>Vytauto g. 112,</w:t>
            </w:r>
          </w:p>
          <w:p w14:paraId="53124A9D" w14:textId="77777777" w:rsidR="00203809" w:rsidRPr="00203809" w:rsidRDefault="00203809" w:rsidP="000345A1">
            <w:pPr>
              <w:pStyle w:val="Sraopastraipa"/>
              <w:tabs>
                <w:tab w:val="left" w:pos="426"/>
              </w:tabs>
              <w:jc w:val="both"/>
              <w:rPr>
                <w:rFonts w:ascii="Times New Roman" w:hAnsi="Times New Roman" w:cs="Times New Roman"/>
                <w:lang w:val="lt-LT"/>
              </w:rPr>
            </w:pPr>
            <w:r w:rsidRPr="00203809">
              <w:rPr>
                <w:rFonts w:ascii="Times New Roman" w:hAnsi="Times New Roman" w:cs="Times New Roman"/>
                <w:lang w:val="lt-LT"/>
              </w:rPr>
              <w:t>Kretinga</w:t>
            </w:r>
          </w:p>
        </w:tc>
      </w:tr>
      <w:tr w:rsidR="00203809" w:rsidRPr="00203809" w14:paraId="6597E5A1" w14:textId="77777777" w:rsidTr="00203809">
        <w:tc>
          <w:tcPr>
            <w:tcW w:w="3256" w:type="dxa"/>
            <w:shd w:val="clear" w:color="auto" w:fill="F2F2F2" w:themeFill="background1" w:themeFillShade="F2"/>
          </w:tcPr>
          <w:p w14:paraId="4E97B20E"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Jūžintų g. 3, Rokiškis</w:t>
            </w:r>
          </w:p>
        </w:tc>
        <w:tc>
          <w:tcPr>
            <w:tcW w:w="3685" w:type="dxa"/>
            <w:shd w:val="clear" w:color="auto" w:fill="F2F2F2" w:themeFill="background1" w:themeFillShade="F2"/>
          </w:tcPr>
          <w:p w14:paraId="2C969788"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Kauno g. 14, Vievis</w:t>
            </w:r>
          </w:p>
        </w:tc>
        <w:tc>
          <w:tcPr>
            <w:tcW w:w="3686" w:type="dxa"/>
            <w:shd w:val="clear" w:color="auto" w:fill="F2F2F2" w:themeFill="background1" w:themeFillShade="F2"/>
          </w:tcPr>
          <w:p w14:paraId="28400B15"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Raseinių g. 70, Kelmė</w:t>
            </w:r>
          </w:p>
        </w:tc>
        <w:tc>
          <w:tcPr>
            <w:tcW w:w="3969" w:type="dxa"/>
            <w:shd w:val="clear" w:color="auto" w:fill="F2F2F2" w:themeFill="background1" w:themeFillShade="F2"/>
          </w:tcPr>
          <w:p w14:paraId="3BF5F3D4"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Stoties g. 11, 90115 Plungė</w:t>
            </w:r>
          </w:p>
        </w:tc>
      </w:tr>
      <w:tr w:rsidR="00203809" w:rsidRPr="00203809" w14:paraId="746FCC07" w14:textId="77777777" w:rsidTr="00203809">
        <w:tc>
          <w:tcPr>
            <w:tcW w:w="3256" w:type="dxa"/>
            <w:shd w:val="clear" w:color="auto" w:fill="F2F2F2" w:themeFill="background1" w:themeFillShade="F2"/>
          </w:tcPr>
          <w:p w14:paraId="0F51349F" w14:textId="77777777" w:rsidR="00203809" w:rsidRPr="00203809" w:rsidRDefault="00203809" w:rsidP="000345A1">
            <w:pPr>
              <w:pStyle w:val="Sraopastraipa"/>
              <w:tabs>
                <w:tab w:val="left" w:pos="426"/>
              </w:tabs>
              <w:jc w:val="both"/>
              <w:rPr>
                <w:rFonts w:ascii="Times New Roman" w:hAnsi="Times New Roman" w:cs="Times New Roman"/>
                <w:lang w:val="lt-LT"/>
              </w:rPr>
            </w:pPr>
            <w:r w:rsidRPr="00203809">
              <w:rPr>
                <w:rFonts w:ascii="Times New Roman" w:hAnsi="Times New Roman" w:cs="Times New Roman"/>
                <w:lang w:val="lt-LT"/>
              </w:rPr>
              <w:t>Panevėžio g. 7, Kupiškis</w:t>
            </w:r>
          </w:p>
        </w:tc>
        <w:tc>
          <w:tcPr>
            <w:tcW w:w="3685" w:type="dxa"/>
            <w:shd w:val="clear" w:color="auto" w:fill="F2F2F2" w:themeFill="background1" w:themeFillShade="F2"/>
          </w:tcPr>
          <w:p w14:paraId="395C7727"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Turistų g. 11, Lazdijai</w:t>
            </w:r>
          </w:p>
        </w:tc>
        <w:tc>
          <w:tcPr>
            <w:tcW w:w="3686" w:type="dxa"/>
            <w:shd w:val="clear" w:color="auto" w:fill="F2F2F2" w:themeFill="background1" w:themeFillShade="F2"/>
            <w:vAlign w:val="center"/>
          </w:tcPr>
          <w:p w14:paraId="2B53E045" w14:textId="77777777" w:rsidR="00203809" w:rsidRPr="00203809" w:rsidRDefault="00203809" w:rsidP="000345A1">
            <w:pPr>
              <w:pStyle w:val="Sraopastraipa"/>
              <w:tabs>
                <w:tab w:val="left" w:pos="426"/>
              </w:tabs>
              <w:jc w:val="both"/>
              <w:rPr>
                <w:rFonts w:ascii="Times New Roman" w:hAnsi="Times New Roman" w:cs="Times New Roman"/>
                <w:b/>
                <w:i/>
                <w:lang w:val="lt-LT"/>
              </w:rPr>
            </w:pPr>
            <w:hyperlink r:id="rId10" w:history="1">
              <w:r w:rsidRPr="00203809">
                <w:rPr>
                  <w:rStyle w:val="Hipersaitas"/>
                  <w:rFonts w:ascii="Times New Roman" w:hAnsi="Times New Roman" w:cs="Times New Roman"/>
                  <w:color w:val="000000" w:themeColor="text1"/>
                  <w:lang w:val="lt-LT"/>
                </w:rPr>
                <w:t xml:space="preserve">Miško g. 2a, </w:t>
              </w:r>
              <w:proofErr w:type="spellStart"/>
              <w:r w:rsidRPr="00203809">
                <w:rPr>
                  <w:rStyle w:val="Hipersaitas"/>
                  <w:rFonts w:ascii="Times New Roman" w:hAnsi="Times New Roman" w:cs="Times New Roman"/>
                  <w:color w:val="000000" w:themeColor="text1"/>
                  <w:lang w:val="lt-LT"/>
                </w:rPr>
                <w:t>Šilagalio</w:t>
              </w:r>
              <w:proofErr w:type="spellEnd"/>
              <w:r w:rsidRPr="00203809">
                <w:rPr>
                  <w:rStyle w:val="Hipersaitas"/>
                  <w:rFonts w:ascii="Times New Roman" w:hAnsi="Times New Roman" w:cs="Times New Roman"/>
                  <w:color w:val="000000" w:themeColor="text1"/>
                  <w:lang w:val="lt-LT"/>
                </w:rPr>
                <w:t xml:space="preserve"> k. Panevėžio r.</w:t>
              </w:r>
            </w:hyperlink>
          </w:p>
        </w:tc>
        <w:tc>
          <w:tcPr>
            <w:tcW w:w="3969" w:type="dxa"/>
            <w:shd w:val="clear" w:color="auto" w:fill="F2F2F2" w:themeFill="background1" w:themeFillShade="F2"/>
          </w:tcPr>
          <w:p w14:paraId="4BCF8D62"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Mosėdžio g. 23, Skuodas</w:t>
            </w:r>
          </w:p>
        </w:tc>
      </w:tr>
      <w:tr w:rsidR="00203809" w:rsidRPr="00203809" w14:paraId="3D6C71F0" w14:textId="77777777" w:rsidTr="00203809">
        <w:tc>
          <w:tcPr>
            <w:tcW w:w="3256" w:type="dxa"/>
            <w:shd w:val="clear" w:color="auto" w:fill="F2F2F2" w:themeFill="background1" w:themeFillShade="F2"/>
          </w:tcPr>
          <w:p w14:paraId="7FF32A2A" w14:textId="77777777" w:rsidR="00203809" w:rsidRPr="00203809" w:rsidRDefault="00203809" w:rsidP="000345A1">
            <w:pPr>
              <w:pStyle w:val="Sraopastraipa"/>
              <w:tabs>
                <w:tab w:val="left" w:pos="426"/>
              </w:tabs>
              <w:jc w:val="both"/>
              <w:rPr>
                <w:rFonts w:ascii="Times New Roman" w:hAnsi="Times New Roman" w:cs="Times New Roman"/>
                <w:lang w:val="lt-LT"/>
              </w:rPr>
            </w:pPr>
            <w:r w:rsidRPr="00203809">
              <w:rPr>
                <w:rFonts w:ascii="Times New Roman" w:hAnsi="Times New Roman" w:cs="Times New Roman"/>
                <w:lang w:val="lt-LT"/>
              </w:rPr>
              <w:t>Kauno g. 1, Zarasai</w:t>
            </w:r>
          </w:p>
        </w:tc>
        <w:tc>
          <w:tcPr>
            <w:tcW w:w="3685" w:type="dxa"/>
            <w:shd w:val="clear" w:color="auto" w:fill="F2F2F2" w:themeFill="background1" w:themeFillShade="F2"/>
          </w:tcPr>
          <w:p w14:paraId="2EA596C1"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Gamyklų g. 12, Marijampolė</w:t>
            </w:r>
          </w:p>
        </w:tc>
        <w:tc>
          <w:tcPr>
            <w:tcW w:w="3686" w:type="dxa"/>
            <w:shd w:val="clear" w:color="auto" w:fill="F2F2F2" w:themeFill="background1" w:themeFillShade="F2"/>
          </w:tcPr>
          <w:p w14:paraId="21952994"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Stoties 20, Pasvalys</w:t>
            </w:r>
          </w:p>
        </w:tc>
        <w:tc>
          <w:tcPr>
            <w:tcW w:w="3969" w:type="dxa"/>
            <w:shd w:val="clear" w:color="auto" w:fill="F2F2F2" w:themeFill="background1" w:themeFillShade="F2"/>
          </w:tcPr>
          <w:p w14:paraId="7268E6D5"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Laisvės g. 50, Tauragė</w:t>
            </w:r>
          </w:p>
        </w:tc>
      </w:tr>
      <w:tr w:rsidR="00203809" w:rsidRPr="00203809" w14:paraId="0A3A1EDD" w14:textId="77777777" w:rsidTr="00203809">
        <w:tc>
          <w:tcPr>
            <w:tcW w:w="3256" w:type="dxa"/>
            <w:shd w:val="clear" w:color="auto" w:fill="F2F2F2" w:themeFill="background1" w:themeFillShade="F2"/>
          </w:tcPr>
          <w:p w14:paraId="045BE812" w14:textId="77777777" w:rsidR="00203809" w:rsidRPr="00203809" w:rsidRDefault="00203809" w:rsidP="000345A1">
            <w:pPr>
              <w:pStyle w:val="Sraopastraipa"/>
              <w:tabs>
                <w:tab w:val="left" w:pos="426"/>
              </w:tabs>
              <w:jc w:val="both"/>
              <w:rPr>
                <w:rFonts w:ascii="Times New Roman" w:hAnsi="Times New Roman" w:cs="Times New Roman"/>
                <w:lang w:val="lt-LT"/>
              </w:rPr>
            </w:pPr>
            <w:r w:rsidRPr="00203809">
              <w:rPr>
                <w:rFonts w:ascii="Times New Roman" w:hAnsi="Times New Roman" w:cs="Times New Roman"/>
                <w:lang w:val="lt-LT"/>
              </w:rPr>
              <w:t>Vilniaus g. 97, Molėtai</w:t>
            </w:r>
          </w:p>
        </w:tc>
        <w:tc>
          <w:tcPr>
            <w:tcW w:w="3685" w:type="dxa"/>
            <w:shd w:val="clear" w:color="auto" w:fill="F2F2F2" w:themeFill="background1" w:themeFillShade="F2"/>
          </w:tcPr>
          <w:p w14:paraId="54E2B2E2"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Kauno g. 72, Pagiriai, Garliavos sen., Kaunas</w:t>
            </w:r>
          </w:p>
        </w:tc>
        <w:tc>
          <w:tcPr>
            <w:tcW w:w="3686" w:type="dxa"/>
            <w:shd w:val="clear" w:color="auto" w:fill="F2F2F2" w:themeFill="background1" w:themeFillShade="F2"/>
          </w:tcPr>
          <w:p w14:paraId="17F578B9"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Statybininkų g. 7, Pakruojis</w:t>
            </w:r>
          </w:p>
        </w:tc>
        <w:tc>
          <w:tcPr>
            <w:tcW w:w="3969" w:type="dxa"/>
            <w:shd w:val="clear" w:color="auto" w:fill="F2F2F2" w:themeFill="background1" w:themeFillShade="F2"/>
          </w:tcPr>
          <w:p w14:paraId="3F2504E8"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P. Paulaičio g. 25, Jurbarkas</w:t>
            </w:r>
          </w:p>
        </w:tc>
      </w:tr>
      <w:tr w:rsidR="00203809" w:rsidRPr="00203809" w14:paraId="2CAE57D7" w14:textId="77777777" w:rsidTr="00203809">
        <w:tc>
          <w:tcPr>
            <w:tcW w:w="3256" w:type="dxa"/>
            <w:shd w:val="clear" w:color="auto" w:fill="F2F2F2" w:themeFill="background1" w:themeFillShade="F2"/>
          </w:tcPr>
          <w:p w14:paraId="72BEAAF2" w14:textId="77777777" w:rsidR="00203809" w:rsidRPr="00203809" w:rsidRDefault="00203809" w:rsidP="000345A1">
            <w:pPr>
              <w:pStyle w:val="Sraopastraipa"/>
              <w:tabs>
                <w:tab w:val="left" w:pos="426"/>
              </w:tabs>
              <w:jc w:val="both"/>
              <w:rPr>
                <w:rFonts w:ascii="Times New Roman" w:hAnsi="Times New Roman" w:cs="Times New Roman"/>
                <w:lang w:val="lt-LT"/>
              </w:rPr>
            </w:pPr>
            <w:r w:rsidRPr="00203809">
              <w:rPr>
                <w:rFonts w:ascii="Times New Roman" w:hAnsi="Times New Roman" w:cs="Times New Roman"/>
                <w:lang w:val="lt-LT"/>
              </w:rPr>
              <w:t>Kelininkų g. 10, Švenčionys</w:t>
            </w:r>
          </w:p>
        </w:tc>
        <w:tc>
          <w:tcPr>
            <w:tcW w:w="3685" w:type="dxa"/>
            <w:shd w:val="clear" w:color="auto" w:fill="F2F2F2" w:themeFill="background1" w:themeFillShade="F2"/>
          </w:tcPr>
          <w:p w14:paraId="17B0FBA1"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J. Basanavičiaus g. 47, Prienai</w:t>
            </w:r>
          </w:p>
        </w:tc>
        <w:tc>
          <w:tcPr>
            <w:tcW w:w="3686" w:type="dxa"/>
            <w:shd w:val="clear" w:color="auto" w:fill="F2F2F2" w:themeFill="background1" w:themeFillShade="F2"/>
            <w:vAlign w:val="center"/>
          </w:tcPr>
          <w:p w14:paraId="7BB210BF"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Basanavičiaus g. 54, Biržai</w:t>
            </w:r>
          </w:p>
        </w:tc>
        <w:tc>
          <w:tcPr>
            <w:tcW w:w="3969" w:type="dxa"/>
            <w:shd w:val="clear" w:color="auto" w:fill="F2F2F2" w:themeFill="background1" w:themeFillShade="F2"/>
          </w:tcPr>
          <w:p w14:paraId="7939779A" w14:textId="77777777" w:rsidR="00203809" w:rsidRPr="00203809" w:rsidRDefault="00203809" w:rsidP="000345A1">
            <w:pPr>
              <w:pStyle w:val="Sraopastraipa"/>
              <w:tabs>
                <w:tab w:val="left" w:pos="426"/>
              </w:tabs>
              <w:jc w:val="both"/>
              <w:rPr>
                <w:rFonts w:ascii="Times New Roman" w:hAnsi="Times New Roman" w:cs="Times New Roman"/>
                <w:b/>
                <w:i/>
                <w:lang w:val="lt-LT"/>
              </w:rPr>
            </w:pPr>
            <w:proofErr w:type="spellStart"/>
            <w:r w:rsidRPr="00203809">
              <w:rPr>
                <w:rFonts w:ascii="Times New Roman" w:hAnsi="Times New Roman" w:cs="Times New Roman"/>
                <w:lang w:val="lt-LT"/>
              </w:rPr>
              <w:t>Struikų</w:t>
            </w:r>
            <w:proofErr w:type="spellEnd"/>
            <w:r w:rsidRPr="00203809">
              <w:rPr>
                <w:rFonts w:ascii="Times New Roman" w:hAnsi="Times New Roman" w:cs="Times New Roman"/>
                <w:lang w:val="lt-LT"/>
              </w:rPr>
              <w:t xml:space="preserve"> g. 10, Šilalė</w:t>
            </w:r>
          </w:p>
        </w:tc>
      </w:tr>
      <w:tr w:rsidR="00203809" w:rsidRPr="00203809" w14:paraId="03A64BB4" w14:textId="77777777" w:rsidTr="00203809">
        <w:tc>
          <w:tcPr>
            <w:tcW w:w="3256" w:type="dxa"/>
            <w:shd w:val="clear" w:color="auto" w:fill="F2F2F2" w:themeFill="background1" w:themeFillShade="F2"/>
          </w:tcPr>
          <w:p w14:paraId="376CA78D" w14:textId="77777777" w:rsidR="00203809" w:rsidRPr="00203809" w:rsidRDefault="00203809" w:rsidP="000345A1">
            <w:pPr>
              <w:pStyle w:val="Sraopastraipa"/>
              <w:tabs>
                <w:tab w:val="left" w:pos="426"/>
              </w:tabs>
              <w:jc w:val="both"/>
              <w:rPr>
                <w:rFonts w:ascii="Times New Roman" w:hAnsi="Times New Roman" w:cs="Times New Roman"/>
                <w:lang w:val="lt-LT"/>
              </w:rPr>
            </w:pPr>
            <w:r w:rsidRPr="00203809">
              <w:rPr>
                <w:rFonts w:ascii="Times New Roman" w:hAnsi="Times New Roman" w:cs="Times New Roman"/>
                <w:lang w:val="lt-LT"/>
              </w:rPr>
              <w:t>Vyžuonų g. 53, Utena</w:t>
            </w:r>
          </w:p>
        </w:tc>
        <w:tc>
          <w:tcPr>
            <w:tcW w:w="3685" w:type="dxa"/>
            <w:shd w:val="clear" w:color="auto" w:fill="F2F2F2" w:themeFill="background1" w:themeFillShade="F2"/>
            <w:vAlign w:val="center"/>
          </w:tcPr>
          <w:p w14:paraId="5E649AE5"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S. Neries g. 88, Vilkaviškis</w:t>
            </w:r>
          </w:p>
        </w:tc>
        <w:tc>
          <w:tcPr>
            <w:tcW w:w="3686" w:type="dxa"/>
            <w:shd w:val="clear" w:color="auto" w:fill="F2F2F2" w:themeFill="background1" w:themeFillShade="F2"/>
          </w:tcPr>
          <w:p w14:paraId="549738C1"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Žeimių g. 18, Ginkūnų k. Šiaulių r.</w:t>
            </w:r>
          </w:p>
        </w:tc>
        <w:tc>
          <w:tcPr>
            <w:tcW w:w="3969" w:type="dxa"/>
            <w:shd w:val="clear" w:color="auto" w:fill="F2F2F2" w:themeFill="background1" w:themeFillShade="F2"/>
          </w:tcPr>
          <w:p w14:paraId="48691DBA"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 xml:space="preserve">Aušrinės g. 2, </w:t>
            </w:r>
            <w:proofErr w:type="spellStart"/>
            <w:r w:rsidRPr="00203809">
              <w:rPr>
                <w:rFonts w:ascii="Times New Roman" w:hAnsi="Times New Roman" w:cs="Times New Roman"/>
                <w:lang w:val="lt-LT"/>
              </w:rPr>
              <w:t>Iždonų</w:t>
            </w:r>
            <w:proofErr w:type="spellEnd"/>
            <w:r w:rsidRPr="00203809">
              <w:rPr>
                <w:rFonts w:ascii="Times New Roman" w:hAnsi="Times New Roman" w:cs="Times New Roman"/>
                <w:lang w:val="lt-LT"/>
              </w:rPr>
              <w:t xml:space="preserve"> k. </w:t>
            </w:r>
            <w:proofErr w:type="spellStart"/>
            <w:r w:rsidRPr="00203809">
              <w:rPr>
                <w:rFonts w:ascii="Times New Roman" w:hAnsi="Times New Roman" w:cs="Times New Roman"/>
                <w:lang w:val="lt-LT"/>
              </w:rPr>
              <w:t>Kaltinėnų</w:t>
            </w:r>
            <w:proofErr w:type="spellEnd"/>
            <w:r w:rsidRPr="00203809">
              <w:rPr>
                <w:rFonts w:ascii="Times New Roman" w:hAnsi="Times New Roman" w:cs="Times New Roman"/>
                <w:lang w:val="lt-LT"/>
              </w:rPr>
              <w:t xml:space="preserve"> sen. Šilalės r.</w:t>
            </w:r>
          </w:p>
        </w:tc>
      </w:tr>
      <w:tr w:rsidR="00203809" w:rsidRPr="00203809" w14:paraId="34F2F49C" w14:textId="77777777" w:rsidTr="00203809">
        <w:tc>
          <w:tcPr>
            <w:tcW w:w="3256" w:type="dxa"/>
            <w:shd w:val="clear" w:color="auto" w:fill="F2F2F2" w:themeFill="background1" w:themeFillShade="F2"/>
          </w:tcPr>
          <w:p w14:paraId="1DB2F7C8" w14:textId="77777777" w:rsidR="00203809" w:rsidRPr="00203809" w:rsidRDefault="00203809" w:rsidP="000345A1">
            <w:pPr>
              <w:pStyle w:val="Sraopastraipa"/>
              <w:tabs>
                <w:tab w:val="left" w:pos="426"/>
              </w:tabs>
              <w:jc w:val="both"/>
              <w:rPr>
                <w:rFonts w:ascii="Times New Roman" w:hAnsi="Times New Roman" w:cs="Times New Roman"/>
                <w:lang w:val="lt-LT"/>
              </w:rPr>
            </w:pPr>
            <w:r w:rsidRPr="00203809">
              <w:rPr>
                <w:rFonts w:ascii="Times New Roman" w:hAnsi="Times New Roman" w:cs="Times New Roman"/>
                <w:lang w:val="lt-LT"/>
              </w:rPr>
              <w:t>Gegužės g. 35, Anykščiai</w:t>
            </w:r>
          </w:p>
        </w:tc>
        <w:tc>
          <w:tcPr>
            <w:tcW w:w="3685" w:type="dxa"/>
            <w:shd w:val="clear" w:color="auto" w:fill="F2F2F2" w:themeFill="background1" w:themeFillShade="F2"/>
          </w:tcPr>
          <w:p w14:paraId="75D880C1"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Birutės g. 50, Šakiai</w:t>
            </w:r>
          </w:p>
        </w:tc>
        <w:tc>
          <w:tcPr>
            <w:tcW w:w="3686" w:type="dxa"/>
            <w:shd w:val="clear" w:color="auto" w:fill="F2F2F2" w:themeFill="background1" w:themeFillShade="F2"/>
          </w:tcPr>
          <w:p w14:paraId="0DD068CC"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Vilniaus g. 82, Joniškis</w:t>
            </w:r>
          </w:p>
        </w:tc>
        <w:tc>
          <w:tcPr>
            <w:tcW w:w="3969" w:type="dxa"/>
            <w:shd w:val="clear" w:color="auto" w:fill="F2F2F2" w:themeFill="background1" w:themeFillShade="F2"/>
          </w:tcPr>
          <w:p w14:paraId="0F51172E"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Gamyklos g. 3, Gargždai</w:t>
            </w:r>
          </w:p>
        </w:tc>
      </w:tr>
      <w:tr w:rsidR="00203809" w:rsidRPr="00203809" w14:paraId="27154FAB" w14:textId="77777777" w:rsidTr="00203809">
        <w:tc>
          <w:tcPr>
            <w:tcW w:w="3256" w:type="dxa"/>
            <w:shd w:val="clear" w:color="auto" w:fill="F2F2F2" w:themeFill="background1" w:themeFillShade="F2"/>
          </w:tcPr>
          <w:p w14:paraId="679EE7A6" w14:textId="77777777" w:rsidR="00203809" w:rsidRPr="00203809" w:rsidRDefault="00203809" w:rsidP="000345A1">
            <w:pPr>
              <w:pStyle w:val="Sraopastraipa"/>
              <w:tabs>
                <w:tab w:val="left" w:pos="426"/>
              </w:tabs>
              <w:jc w:val="both"/>
              <w:rPr>
                <w:rFonts w:ascii="Times New Roman" w:hAnsi="Times New Roman" w:cs="Times New Roman"/>
                <w:lang w:val="lt-LT"/>
              </w:rPr>
            </w:pPr>
            <w:r w:rsidRPr="00203809">
              <w:rPr>
                <w:rFonts w:ascii="Times New Roman" w:hAnsi="Times New Roman" w:cs="Times New Roman"/>
                <w:lang w:val="lt-LT"/>
              </w:rPr>
              <w:t>Turistų g. 34, Ignalina</w:t>
            </w:r>
          </w:p>
        </w:tc>
        <w:tc>
          <w:tcPr>
            <w:tcW w:w="3685" w:type="dxa"/>
            <w:shd w:val="clear" w:color="auto" w:fill="F2F2F2" w:themeFill="background1" w:themeFillShade="F2"/>
          </w:tcPr>
          <w:p w14:paraId="5629C97C" w14:textId="77777777" w:rsidR="00203809" w:rsidRPr="00203809" w:rsidRDefault="00203809" w:rsidP="000345A1">
            <w:pPr>
              <w:pStyle w:val="Sraopastraipa"/>
              <w:tabs>
                <w:tab w:val="left" w:pos="426"/>
              </w:tabs>
              <w:jc w:val="both"/>
              <w:rPr>
                <w:rFonts w:ascii="Times New Roman" w:hAnsi="Times New Roman" w:cs="Times New Roman"/>
                <w:lang w:val="lt-LT"/>
              </w:rPr>
            </w:pPr>
            <w:r w:rsidRPr="00203809">
              <w:rPr>
                <w:rFonts w:ascii="Times New Roman" w:hAnsi="Times New Roman" w:cs="Times New Roman"/>
                <w:lang w:val="lt-LT"/>
              </w:rPr>
              <w:t>Santaikos g. 27, Alytus</w:t>
            </w:r>
          </w:p>
        </w:tc>
        <w:tc>
          <w:tcPr>
            <w:tcW w:w="3686" w:type="dxa"/>
            <w:shd w:val="clear" w:color="auto" w:fill="F2F2F2" w:themeFill="background1" w:themeFillShade="F2"/>
          </w:tcPr>
          <w:p w14:paraId="1C236F65" w14:textId="77777777" w:rsidR="00203809" w:rsidRPr="00203809" w:rsidRDefault="00203809" w:rsidP="000345A1">
            <w:pPr>
              <w:pStyle w:val="Sraopastraipa"/>
              <w:tabs>
                <w:tab w:val="left" w:pos="426"/>
              </w:tabs>
              <w:jc w:val="both"/>
              <w:rPr>
                <w:rFonts w:ascii="Times New Roman" w:hAnsi="Times New Roman" w:cs="Times New Roman"/>
                <w:bCs/>
                <w:iCs/>
                <w:lang w:val="lt-LT"/>
              </w:rPr>
            </w:pPr>
          </w:p>
        </w:tc>
        <w:tc>
          <w:tcPr>
            <w:tcW w:w="3969" w:type="dxa"/>
            <w:shd w:val="clear" w:color="auto" w:fill="F2F2F2" w:themeFill="background1" w:themeFillShade="F2"/>
          </w:tcPr>
          <w:p w14:paraId="167524E6" w14:textId="77777777" w:rsidR="00203809" w:rsidRPr="00203809" w:rsidRDefault="00203809" w:rsidP="000345A1">
            <w:pPr>
              <w:pStyle w:val="Sraopastraipa"/>
              <w:tabs>
                <w:tab w:val="left" w:pos="426"/>
              </w:tabs>
              <w:jc w:val="both"/>
              <w:rPr>
                <w:rFonts w:ascii="Times New Roman" w:hAnsi="Times New Roman" w:cs="Times New Roman"/>
                <w:b/>
                <w:i/>
                <w:lang w:val="lt-LT"/>
              </w:rPr>
            </w:pPr>
            <w:r w:rsidRPr="00203809">
              <w:rPr>
                <w:rFonts w:ascii="Times New Roman" w:hAnsi="Times New Roman" w:cs="Times New Roman"/>
                <w:lang w:val="lt-LT"/>
              </w:rPr>
              <w:t>Pramonės g. 4, Šilutė</w:t>
            </w:r>
          </w:p>
        </w:tc>
      </w:tr>
      <w:tr w:rsidR="00203809" w:rsidRPr="00203809" w14:paraId="3CB59E88" w14:textId="77777777" w:rsidTr="00203809">
        <w:tc>
          <w:tcPr>
            <w:tcW w:w="3256" w:type="dxa"/>
            <w:shd w:val="clear" w:color="auto" w:fill="F2F2F2" w:themeFill="background1" w:themeFillShade="F2"/>
          </w:tcPr>
          <w:p w14:paraId="779E0ADD" w14:textId="77777777" w:rsidR="00203809" w:rsidRPr="00203809" w:rsidRDefault="00203809" w:rsidP="000345A1">
            <w:pPr>
              <w:pStyle w:val="Sraopastraipa"/>
              <w:tabs>
                <w:tab w:val="left" w:pos="426"/>
              </w:tabs>
              <w:jc w:val="both"/>
              <w:rPr>
                <w:rFonts w:ascii="Times New Roman" w:hAnsi="Times New Roman" w:cs="Times New Roman"/>
                <w:lang w:val="lt-LT"/>
              </w:rPr>
            </w:pPr>
          </w:p>
        </w:tc>
        <w:tc>
          <w:tcPr>
            <w:tcW w:w="3685" w:type="dxa"/>
            <w:shd w:val="clear" w:color="auto" w:fill="F2F2F2" w:themeFill="background1" w:themeFillShade="F2"/>
          </w:tcPr>
          <w:p w14:paraId="0513C5E3" w14:textId="77777777" w:rsidR="00203809" w:rsidRPr="00203809" w:rsidRDefault="00203809" w:rsidP="000345A1">
            <w:pPr>
              <w:pStyle w:val="Sraopastraipa"/>
              <w:tabs>
                <w:tab w:val="left" w:pos="426"/>
              </w:tabs>
              <w:jc w:val="both"/>
              <w:rPr>
                <w:rFonts w:ascii="Times New Roman" w:hAnsi="Times New Roman" w:cs="Times New Roman"/>
                <w:lang w:val="lt-LT"/>
              </w:rPr>
            </w:pPr>
            <w:r w:rsidRPr="00203809">
              <w:rPr>
                <w:rFonts w:ascii="Times New Roman" w:hAnsi="Times New Roman" w:cs="Times New Roman"/>
                <w:lang w:val="lt-LT"/>
              </w:rPr>
              <w:t>Mechanizatorių g. 19, Varėna</w:t>
            </w:r>
          </w:p>
        </w:tc>
        <w:tc>
          <w:tcPr>
            <w:tcW w:w="3686" w:type="dxa"/>
            <w:shd w:val="clear" w:color="auto" w:fill="F2F2F2" w:themeFill="background1" w:themeFillShade="F2"/>
          </w:tcPr>
          <w:p w14:paraId="629B43D8" w14:textId="77777777" w:rsidR="00203809" w:rsidRPr="00203809" w:rsidRDefault="00203809" w:rsidP="000345A1">
            <w:pPr>
              <w:pStyle w:val="Sraopastraipa"/>
              <w:tabs>
                <w:tab w:val="left" w:pos="426"/>
              </w:tabs>
              <w:jc w:val="both"/>
              <w:rPr>
                <w:rFonts w:ascii="Times New Roman" w:hAnsi="Times New Roman" w:cs="Times New Roman"/>
                <w:b/>
                <w:i/>
                <w:lang w:val="lt-LT"/>
              </w:rPr>
            </w:pPr>
          </w:p>
        </w:tc>
        <w:tc>
          <w:tcPr>
            <w:tcW w:w="3969" w:type="dxa"/>
            <w:shd w:val="clear" w:color="auto" w:fill="F2F2F2" w:themeFill="background1" w:themeFillShade="F2"/>
            <w:vAlign w:val="bottom"/>
          </w:tcPr>
          <w:p w14:paraId="7986A003" w14:textId="77777777" w:rsidR="00203809" w:rsidRPr="00203809" w:rsidRDefault="00203809" w:rsidP="000345A1">
            <w:pPr>
              <w:pStyle w:val="Sraopastraipa"/>
              <w:tabs>
                <w:tab w:val="left" w:pos="426"/>
              </w:tabs>
              <w:jc w:val="both"/>
              <w:rPr>
                <w:rFonts w:ascii="Times New Roman" w:hAnsi="Times New Roman" w:cs="Times New Roman"/>
                <w:b/>
                <w:i/>
                <w:lang w:val="lt-LT"/>
              </w:rPr>
            </w:pPr>
            <w:proofErr w:type="spellStart"/>
            <w:r w:rsidRPr="00203809">
              <w:rPr>
                <w:rFonts w:ascii="Times New Roman" w:hAnsi="Times New Roman" w:cs="Times New Roman"/>
                <w:lang w:val="lt-LT"/>
              </w:rPr>
              <w:t>Veiviržėnų</w:t>
            </w:r>
            <w:proofErr w:type="spellEnd"/>
            <w:r w:rsidRPr="00203809">
              <w:rPr>
                <w:rFonts w:ascii="Times New Roman" w:hAnsi="Times New Roman" w:cs="Times New Roman"/>
                <w:lang w:val="lt-LT"/>
              </w:rPr>
              <w:t xml:space="preserve"> g. 36, </w:t>
            </w:r>
            <w:proofErr w:type="spellStart"/>
            <w:r w:rsidRPr="00203809">
              <w:rPr>
                <w:rFonts w:ascii="Times New Roman" w:hAnsi="Times New Roman" w:cs="Times New Roman"/>
                <w:lang w:val="lt-LT"/>
              </w:rPr>
              <w:t>Pyktiškės</w:t>
            </w:r>
            <w:proofErr w:type="spellEnd"/>
            <w:r w:rsidRPr="00203809">
              <w:rPr>
                <w:rFonts w:ascii="Times New Roman" w:hAnsi="Times New Roman" w:cs="Times New Roman"/>
                <w:lang w:val="lt-LT"/>
              </w:rPr>
              <w:t xml:space="preserve"> k., Endriejavo sen., Klaipėdos r.</w:t>
            </w:r>
          </w:p>
        </w:tc>
      </w:tr>
    </w:tbl>
    <w:p w14:paraId="62551BB9" w14:textId="77777777" w:rsidR="00203809" w:rsidRPr="00203809" w:rsidRDefault="00203809" w:rsidP="00203809">
      <w:pPr>
        <w:pStyle w:val="Sraopastraipa"/>
        <w:ind w:left="0"/>
        <w:rPr>
          <w:rFonts w:cstheme="minorHAnsi"/>
          <w:iCs/>
          <w:lang w:val="lt-LT"/>
        </w:rPr>
      </w:pPr>
    </w:p>
    <w:bookmarkEnd w:id="1"/>
    <w:p w14:paraId="0CE8F300" w14:textId="77777777" w:rsidR="00F73F3A" w:rsidRPr="00D45981" w:rsidRDefault="00F73F3A" w:rsidP="00A5095A">
      <w:pPr>
        <w:tabs>
          <w:tab w:val="left" w:pos="540"/>
          <w:tab w:val="left" w:pos="810"/>
        </w:tabs>
        <w:suppressAutoHyphens/>
        <w:ind w:left="432"/>
        <w:jc w:val="both"/>
        <w:rPr>
          <w:rFonts w:asciiTheme="minorHAnsi" w:hAnsiTheme="minorHAnsi" w:cstheme="minorHAnsi"/>
          <w:iCs/>
          <w:sz w:val="20"/>
          <w:szCs w:val="20"/>
          <w:lang w:eastAsia="ar-SA"/>
        </w:rPr>
      </w:pPr>
    </w:p>
    <w:p w14:paraId="1FB97D37" w14:textId="720AFD91" w:rsidR="00270771" w:rsidRPr="00627DC4" w:rsidRDefault="00627DC4" w:rsidP="00627DC4">
      <w:pPr>
        <w:pBdr>
          <w:top w:val="single" w:sz="8" w:space="1" w:color="auto"/>
          <w:bottom w:val="single" w:sz="8" w:space="1" w:color="auto"/>
        </w:pBdr>
        <w:tabs>
          <w:tab w:val="left" w:pos="284"/>
        </w:tabs>
        <w:spacing w:before="60" w:after="60"/>
        <w:rPr>
          <w:rFonts w:cstheme="minorHAnsi"/>
          <w:b/>
        </w:rPr>
      </w:pPr>
      <w:r>
        <w:rPr>
          <w:rFonts w:cstheme="minorHAnsi"/>
          <w:b/>
        </w:rPr>
        <w:t xml:space="preserve">3. </w:t>
      </w:r>
      <w:r w:rsidR="00332AC8" w:rsidRPr="00627DC4">
        <w:rPr>
          <w:rFonts w:cstheme="minorHAnsi"/>
          <w:b/>
        </w:rPr>
        <w:t>SU</w:t>
      </w:r>
      <w:r w:rsidR="00270771" w:rsidRPr="00627DC4">
        <w:rPr>
          <w:rFonts w:cstheme="minorHAnsi"/>
          <w:b/>
        </w:rPr>
        <w:t xml:space="preserve">TARTINIŲ ĮSIPAREIGOJIMŲ VYKDYMO </w:t>
      </w:r>
      <w:r w:rsidR="00EB7E67" w:rsidRPr="00627DC4">
        <w:rPr>
          <w:rFonts w:cstheme="minorHAnsi"/>
          <w:b/>
        </w:rPr>
        <w:t>TVARKA</w:t>
      </w:r>
      <w:r w:rsidR="0068451D" w:rsidRPr="00627DC4">
        <w:rPr>
          <w:rFonts w:cstheme="minorHAnsi"/>
          <w:b/>
        </w:rPr>
        <w:t xml:space="preserve"> IR TERMINAI</w:t>
      </w:r>
    </w:p>
    <w:p w14:paraId="51CD8B63" w14:textId="77777777" w:rsidR="00D45981" w:rsidRDefault="00BD0DBF" w:rsidP="00D45981">
      <w:pPr>
        <w:pStyle w:val="Sraopastraipa"/>
        <w:numPr>
          <w:ilvl w:val="1"/>
          <w:numId w:val="29"/>
        </w:numPr>
        <w:ind w:left="0" w:firstLine="0"/>
        <w:jc w:val="both"/>
        <w:rPr>
          <w:rFonts w:cstheme="minorHAnsi"/>
          <w:lang w:val="lt-LT"/>
        </w:rPr>
      </w:pPr>
      <w:r w:rsidRPr="00D45981">
        <w:rPr>
          <w:rFonts w:cstheme="minorHAnsi"/>
          <w:lang w:val="lt-LT"/>
        </w:rPr>
        <w:t xml:space="preserve">Prekės turi būti perduotos ne vėliau kaip per </w:t>
      </w:r>
      <w:sdt>
        <w:sdtPr>
          <w:rPr>
            <w:rStyle w:val="1TEKSTAS"/>
            <w:rFonts w:asciiTheme="minorHAnsi" w:hAnsiTheme="minorHAnsi" w:cstheme="minorHAnsi"/>
            <w:lang w:val="lt-LT"/>
          </w:rPr>
          <w:alias w:val="prekių pristatymo terminas"/>
          <w:tag w:val="prekių pristatymo terminas"/>
          <w:id w:val="-1898960672"/>
          <w:placeholder>
            <w:docPart w:val="98495F634A7642ECA0477DD22AB1129D"/>
          </w:placeholder>
        </w:sdtPr>
        <w:sdtEndPr>
          <w:rPr>
            <w:rStyle w:val="Numatytasispastraiposriftas"/>
          </w:rPr>
        </w:sdtEndPr>
        <w:sdtContent>
          <w:r w:rsidR="00D45981" w:rsidRPr="00D45981">
            <w:rPr>
              <w:rStyle w:val="1TEKSTAS"/>
              <w:rFonts w:asciiTheme="minorHAnsi" w:hAnsiTheme="minorHAnsi" w:cstheme="minorHAnsi"/>
              <w:lang w:val="lt-LT"/>
            </w:rPr>
            <w:t xml:space="preserve">5 darbo dienas </w:t>
          </w:r>
        </w:sdtContent>
      </w:sdt>
      <w:r w:rsidRPr="00D45981">
        <w:rPr>
          <w:rFonts w:cstheme="minorHAnsi"/>
          <w:lang w:val="lt-LT"/>
        </w:rPr>
        <w:t xml:space="preserve"> nuo užsakymo pateikimo dienos.</w:t>
      </w:r>
    </w:p>
    <w:p w14:paraId="640224E4" w14:textId="589341BF" w:rsidR="00627DC4" w:rsidRPr="00627DC4" w:rsidRDefault="00627DC4" w:rsidP="00627DC4">
      <w:pPr>
        <w:pStyle w:val="Sraopastraipa"/>
        <w:numPr>
          <w:ilvl w:val="1"/>
          <w:numId w:val="29"/>
        </w:numPr>
        <w:ind w:left="0" w:firstLine="0"/>
        <w:jc w:val="both"/>
        <w:rPr>
          <w:rFonts w:cstheme="minorHAnsi"/>
          <w:lang w:val="lt-LT"/>
        </w:rPr>
      </w:pPr>
      <w:r w:rsidRPr="00627DC4">
        <w:rPr>
          <w:rFonts w:cstheme="minorHAnsi"/>
          <w:lang w:val="lt-LT"/>
        </w:rPr>
        <w:lastRenderedPageBreak/>
        <w:t>Pirkėjas Prekes perka   su pristatymu</w:t>
      </w:r>
      <w:r w:rsidR="00D16099">
        <w:rPr>
          <w:rFonts w:cstheme="minorHAnsi"/>
          <w:lang w:val="lt-LT"/>
        </w:rPr>
        <w:t xml:space="preserve"> (pristatymo adresai nurodyti 2.8. punkte). </w:t>
      </w:r>
      <w:r w:rsidRPr="00627DC4">
        <w:rPr>
          <w:rFonts w:cstheme="minorHAnsi"/>
          <w:lang w:val="lt-LT"/>
        </w:rPr>
        <w:t xml:space="preserve">Tiekėjas įsipareigoja Prekes pristatyti savo transportu nemokamai užsakyme nurodytu adresu. Taip pat Pirkėjas pasilieka teisę Prekes  atsiimti pats iš Tiekėjo nurodytos Prekių atsiėmimo vietos.  </w:t>
      </w:r>
    </w:p>
    <w:p w14:paraId="1E0E58A0" w14:textId="2A3B5760" w:rsidR="00627DC4" w:rsidRPr="00D45981" w:rsidRDefault="00627DC4" w:rsidP="00627DC4">
      <w:pPr>
        <w:pStyle w:val="Sraopastraipa"/>
        <w:numPr>
          <w:ilvl w:val="1"/>
          <w:numId w:val="29"/>
        </w:numPr>
        <w:ind w:left="709" w:hanging="709"/>
        <w:jc w:val="both"/>
        <w:rPr>
          <w:rFonts w:cstheme="minorHAnsi"/>
          <w:lang w:val="lt-LT"/>
        </w:rPr>
      </w:pPr>
      <w:r w:rsidRPr="00627DC4">
        <w:rPr>
          <w:rFonts w:cstheme="minorHAnsi"/>
          <w:lang w:val="lt-LT"/>
        </w:rPr>
        <w:t>Prekės turi būti pateikiamos atskiromis siuntomis, suderintais kiekiais Pirkėjo darbo laiku (I-V nuo 07:00 iki 16:00 val.).</w:t>
      </w:r>
    </w:p>
    <w:p w14:paraId="66023B0E" w14:textId="77777777" w:rsidR="00203809" w:rsidRPr="00203809" w:rsidRDefault="00203809" w:rsidP="00203809">
      <w:pPr>
        <w:pStyle w:val="Sraopastraipa"/>
        <w:numPr>
          <w:ilvl w:val="1"/>
          <w:numId w:val="29"/>
        </w:numPr>
        <w:ind w:left="0" w:firstLine="0"/>
        <w:rPr>
          <w:rFonts w:cstheme="minorHAnsi"/>
          <w:b/>
          <w:bCs/>
          <w:lang w:val="lt-LT"/>
        </w:rPr>
      </w:pPr>
      <w:r w:rsidRPr="00203809">
        <w:rPr>
          <w:rFonts w:cstheme="minorHAnsi"/>
          <w:b/>
          <w:bCs/>
          <w:lang w:val="lt-LT"/>
        </w:rPr>
        <w:t>Su pristatomomis Prekėmis turi būti pateikiamos Prekių naudojimo instrukcijos, UFI kodas (ant pakuotės), saugos duomenų lapai lietuvių kalba, parengti pagal Europos Komisijos reglamento (ES) 2020/878 reikalavimus.</w:t>
      </w:r>
    </w:p>
    <w:p w14:paraId="71C35CE5" w14:textId="2B5B25F3" w:rsidR="00D45981" w:rsidRPr="00D45981" w:rsidRDefault="00D45981" w:rsidP="00D45981">
      <w:pPr>
        <w:pStyle w:val="Sraopastraipa"/>
        <w:numPr>
          <w:ilvl w:val="1"/>
          <w:numId w:val="29"/>
        </w:numPr>
        <w:ind w:left="0" w:firstLine="0"/>
        <w:jc w:val="both"/>
        <w:rPr>
          <w:rFonts w:cstheme="minorHAnsi"/>
          <w:lang w:val="lt-LT"/>
        </w:rPr>
      </w:pPr>
      <w:r w:rsidRPr="00D45981">
        <w:rPr>
          <w:rFonts w:cstheme="minorHAnsi"/>
          <w:lang w:val="lt-LT"/>
        </w:rPr>
        <w:t>Prekių priėmimo metu Pirkėjas patikrina pateiktų Prekių kokybę ir kiekį ir nenustačius pastebimų trūkumų, pasirašo prekių perdavimo-priėmimo aktą. Pastebėjęs trūkumus, Pirkėjas turi teisę nepriimti užsakymo ir nepasirašyti Prekių perdavimo-priėmimo akto.</w:t>
      </w:r>
    </w:p>
    <w:p w14:paraId="7735046D" w14:textId="54D71CF0" w:rsidR="00B01C9A" w:rsidRPr="00627DC4" w:rsidRDefault="00BD0DBF" w:rsidP="00627DC4">
      <w:pPr>
        <w:pStyle w:val="Sraopastraipa"/>
        <w:numPr>
          <w:ilvl w:val="1"/>
          <w:numId w:val="29"/>
        </w:numPr>
        <w:ind w:left="0" w:firstLine="0"/>
        <w:jc w:val="both"/>
        <w:rPr>
          <w:rFonts w:cstheme="minorHAnsi"/>
          <w:lang w:val="lt-LT"/>
        </w:rPr>
      </w:pPr>
      <w:r w:rsidRPr="00D45981">
        <w:rPr>
          <w:rFonts w:cstheme="minorHAnsi"/>
          <w:lang w:val="lt-LT"/>
        </w:rPr>
        <w:t xml:space="preserve"> </w:t>
      </w:r>
      <w:sdt>
        <w:sdtPr>
          <w:rPr>
            <w:rStyle w:val="1TEKSTAS"/>
            <w:rFonts w:asciiTheme="minorHAnsi" w:hAnsiTheme="minorHAnsi" w:cstheme="minorHAnsi"/>
            <w:lang w:val="lt-LT"/>
          </w:rPr>
          <w:alias w:val="prekių pristatymo terminas"/>
          <w:tag w:val="prekių pristatymo terminas"/>
          <w:id w:val="1223566472"/>
          <w:placeholder>
            <w:docPart w:val="ECEFC4F78D9C42EF95ECD40535C94FDF"/>
          </w:placeholder>
        </w:sdtPr>
        <w:sdtEndPr>
          <w:rPr>
            <w:rStyle w:val="Numatytasispastraiposriftas"/>
          </w:rPr>
        </w:sdtEndPr>
        <w:sdtContent>
          <w:r w:rsidRPr="00D16099">
            <w:rPr>
              <w:rStyle w:val="1TEKSTAS"/>
              <w:rFonts w:asciiTheme="minorHAnsi" w:hAnsiTheme="minorHAnsi" w:cstheme="minorHAnsi"/>
              <w:lang w:val="lt-LT"/>
            </w:rPr>
            <w:t>Prekių tiekimo</w:t>
          </w:r>
          <w:r w:rsidR="00F638D0" w:rsidRPr="00D16099">
            <w:rPr>
              <w:rStyle w:val="1TEKSTAS"/>
              <w:rFonts w:asciiTheme="minorHAnsi" w:hAnsiTheme="minorHAnsi" w:cstheme="minorHAnsi"/>
              <w:lang w:val="lt-LT"/>
            </w:rPr>
            <w:t xml:space="preserve"> (Prekių užsakymų teikimo)</w:t>
          </w:r>
          <w:r w:rsidRPr="00D16099">
            <w:rPr>
              <w:rStyle w:val="1TEKSTAS"/>
              <w:rFonts w:asciiTheme="minorHAnsi" w:hAnsiTheme="minorHAnsi" w:cstheme="minorHAnsi"/>
              <w:lang w:val="lt-LT"/>
            </w:rPr>
            <w:t xml:space="preserve"> terminas</w:t>
          </w:r>
          <w:r w:rsidR="00D45981" w:rsidRPr="00D16099">
            <w:rPr>
              <w:rStyle w:val="1TEKSTAS"/>
              <w:rFonts w:asciiTheme="minorHAnsi" w:hAnsiTheme="minorHAnsi" w:cstheme="minorHAnsi"/>
              <w:lang w:val="lt-LT"/>
            </w:rPr>
            <w:t xml:space="preserve"> 12</w:t>
          </w:r>
        </w:sdtContent>
      </w:sdt>
      <w:r w:rsidRPr="00D45981">
        <w:rPr>
          <w:rFonts w:cstheme="minorHAnsi"/>
          <w:lang w:val="lt-LT"/>
        </w:rPr>
        <w:t xml:space="preserve"> mėnesių nuo Sutarties įsigaliojimo dienos, bet ne ilgiau iki bus nupirkta Prekių už </w:t>
      </w:r>
      <w:r w:rsidR="00921B5B" w:rsidRPr="00D45981">
        <w:rPr>
          <w:rFonts w:cstheme="minorHAnsi"/>
          <w:lang w:val="lt-LT"/>
        </w:rPr>
        <w:t>2.4</w:t>
      </w:r>
      <w:r w:rsidRPr="00D45981">
        <w:rPr>
          <w:rFonts w:cstheme="minorHAnsi"/>
          <w:lang w:val="lt-LT"/>
        </w:rPr>
        <w:t>. punkte nurodytą sumą.</w:t>
      </w:r>
      <w:r w:rsidR="00627DC4" w:rsidRPr="00627DC4">
        <w:t xml:space="preserve"> </w:t>
      </w:r>
      <w:r w:rsidR="00627DC4" w:rsidRPr="00627DC4">
        <w:rPr>
          <w:rFonts w:cstheme="minorHAnsi"/>
          <w:lang w:val="lt-LT"/>
        </w:rPr>
        <w:t>Jeigu Prekių tiekimo (Prekių užsakymų teikimo) metu nėra išperkama Prekių už maksimalią Sutarties vertę, Prekių tiekimo (Prekių užsakymų teikimo) terminas automatiškai pratęsiamas dar 12 (dvylikos)  mėnesių terminui. Automatinio pratęsimo sąlyga taikoma 2 kartus/-ą. Visais atvejais Prekės perduodamos ir (ar) tiekiamos (Prekių užsakymai teikiami) ne ilgiau kaip 36 (trisdešimt šešis) mėnesius nuo Sutarties įsigaliojimo dienos.</w:t>
      </w:r>
    </w:p>
    <w:p w14:paraId="138BEED8" w14:textId="24C09C8F" w:rsidR="00D3349F" w:rsidRPr="00D45981" w:rsidRDefault="001904B3" w:rsidP="001904B3">
      <w:pPr>
        <w:pBdr>
          <w:top w:val="single" w:sz="8" w:space="1" w:color="auto"/>
          <w:bottom w:val="single" w:sz="8" w:space="1" w:color="auto"/>
        </w:pBdr>
        <w:tabs>
          <w:tab w:val="left" w:pos="284"/>
        </w:tabs>
        <w:spacing w:before="60" w:after="60" w:line="276" w:lineRule="auto"/>
        <w:contextualSpacing/>
        <w:jc w:val="both"/>
        <w:rPr>
          <w:rFonts w:asciiTheme="minorHAnsi" w:hAnsiTheme="minorHAnsi" w:cstheme="minorHAnsi"/>
          <w:color w:val="538135" w:themeColor="accent6" w:themeShade="BF"/>
        </w:rPr>
      </w:pPr>
      <w:r w:rsidRPr="00D45981">
        <w:rPr>
          <w:rFonts w:asciiTheme="minorHAnsi" w:eastAsiaTheme="minorEastAsia" w:hAnsiTheme="minorHAnsi" w:cstheme="minorHAnsi"/>
          <w:b/>
          <w:color w:val="538135" w:themeColor="accent6" w:themeShade="BF"/>
        </w:rPr>
        <w:t>4</w:t>
      </w:r>
      <w:r w:rsidR="00D3349F" w:rsidRPr="00D45981">
        <w:rPr>
          <w:rFonts w:asciiTheme="minorHAnsi" w:eastAsiaTheme="minorEastAsia" w:hAnsiTheme="minorHAnsi" w:cstheme="minorHAnsi"/>
          <w:b/>
          <w:color w:val="538135" w:themeColor="accent6" w:themeShade="BF"/>
        </w:rPr>
        <w:t xml:space="preserve">. </w:t>
      </w:r>
      <w:r w:rsidRPr="00D45981">
        <w:rPr>
          <w:rFonts w:asciiTheme="minorHAnsi" w:eastAsiaTheme="minorEastAsia" w:hAnsiTheme="minorHAnsi" w:cstheme="minorHAnsi"/>
          <w:b/>
          <w:color w:val="538135" w:themeColor="accent6" w:themeShade="BF"/>
        </w:rPr>
        <w:t>APLINKOSAUGINIAI REIKALAVIMAI</w:t>
      </w:r>
    </w:p>
    <w:p w14:paraId="7355DEBE" w14:textId="43ADA17A" w:rsidR="00B1751F" w:rsidRPr="00D45981" w:rsidRDefault="00B1751F" w:rsidP="00B1751F">
      <w:pPr>
        <w:shd w:val="clear" w:color="auto" w:fill="FFFFFF"/>
        <w:spacing w:before="60" w:after="60"/>
        <w:jc w:val="both"/>
        <w:rPr>
          <w:rFonts w:asciiTheme="minorHAnsi" w:hAnsiTheme="minorHAnsi" w:cstheme="minorHAnsi"/>
          <w:color w:val="538135" w:themeColor="accent6" w:themeShade="BF"/>
        </w:rPr>
      </w:pPr>
      <w:r w:rsidRPr="00D45981">
        <w:rPr>
          <w:rFonts w:asciiTheme="minorHAnsi" w:hAnsiTheme="minorHAnsi" w:cstheme="minorHAnsi"/>
          <w:color w:val="538135" w:themeColor="accent6" w:themeShade="BF"/>
        </w:rPr>
        <w:t>Pirkėjas siekia</w:t>
      </w:r>
      <w:r w:rsidR="00237723" w:rsidRPr="00D45981">
        <w:rPr>
          <w:rFonts w:asciiTheme="minorHAnsi" w:hAnsiTheme="minorHAnsi" w:cstheme="minorHAnsi"/>
          <w:color w:val="538135" w:themeColor="accent6" w:themeShade="BF"/>
        </w:rPr>
        <w:t>,</w:t>
      </w:r>
      <w:r w:rsidRPr="00D45981">
        <w:rPr>
          <w:rFonts w:asciiTheme="minorHAnsi" w:hAnsiTheme="minorHAnsi" w:cstheme="minorHAnsi"/>
          <w:color w:val="538135" w:themeColor="accent6" w:themeShade="BF"/>
        </w:rPr>
        <w:t xml:space="preserve"> jog jo ir Tiekėjo veiksmai darytų kuo mažesnį poveikį aplinkai, todėl:</w:t>
      </w:r>
    </w:p>
    <w:p w14:paraId="4D8503CA" w14:textId="77777777" w:rsidR="0053373E" w:rsidRPr="00D45981" w:rsidRDefault="00B1751F" w:rsidP="00B1751F">
      <w:pPr>
        <w:pStyle w:val="Sraopastraipa"/>
        <w:numPr>
          <w:ilvl w:val="1"/>
          <w:numId w:val="27"/>
        </w:numPr>
        <w:shd w:val="clear" w:color="auto" w:fill="FFFFFF"/>
        <w:spacing w:before="60" w:after="60"/>
        <w:jc w:val="both"/>
        <w:rPr>
          <w:rFonts w:cstheme="minorHAnsi"/>
          <w:color w:val="538135" w:themeColor="accent6" w:themeShade="BF"/>
          <w:lang w:val="lt-LT"/>
        </w:rPr>
      </w:pPr>
      <w:r w:rsidRPr="00D45981">
        <w:rPr>
          <w:rFonts w:cstheme="minorHAnsi"/>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D45981" w:rsidRDefault="00B1751F" w:rsidP="00B1751F">
      <w:pPr>
        <w:pStyle w:val="Sraopastraipa"/>
        <w:numPr>
          <w:ilvl w:val="1"/>
          <w:numId w:val="27"/>
        </w:numPr>
        <w:shd w:val="clear" w:color="auto" w:fill="FFFFFF"/>
        <w:spacing w:before="60" w:after="60"/>
        <w:jc w:val="both"/>
        <w:rPr>
          <w:rFonts w:cstheme="minorHAnsi"/>
          <w:color w:val="538135" w:themeColor="accent6" w:themeShade="BF"/>
          <w:lang w:val="lt-LT"/>
        </w:rPr>
      </w:pPr>
      <w:r w:rsidRPr="00D45981">
        <w:rPr>
          <w:rFonts w:cstheme="minorHAnsi"/>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D45981" w:rsidRDefault="00B1751F" w:rsidP="0053373E">
      <w:pPr>
        <w:pStyle w:val="Sraopastraipa"/>
        <w:numPr>
          <w:ilvl w:val="1"/>
          <w:numId w:val="27"/>
        </w:numPr>
        <w:shd w:val="clear" w:color="auto" w:fill="FFFFFF"/>
        <w:spacing w:before="60" w:after="60"/>
        <w:jc w:val="both"/>
        <w:rPr>
          <w:rFonts w:cstheme="minorHAnsi"/>
          <w:color w:val="538135" w:themeColor="accent6" w:themeShade="BF"/>
          <w:lang w:val="lt-LT"/>
        </w:rPr>
      </w:pPr>
      <w:r w:rsidRPr="00D45981">
        <w:rPr>
          <w:rFonts w:cstheme="minorHAnsi"/>
          <w:color w:val="538135" w:themeColor="accent6" w:themeShade="BF"/>
          <w:lang w:val="lt-LT"/>
        </w:rPr>
        <w:t>Sutartis bus pasirašoma tik elektroninėmis priemonėmis (elektroniniu parašu)</w:t>
      </w:r>
    </w:p>
    <w:p w14:paraId="65DEB2B6" w14:textId="77777777" w:rsidR="0053373E" w:rsidRPr="00D45981" w:rsidRDefault="00B1751F" w:rsidP="0053373E">
      <w:pPr>
        <w:pStyle w:val="Sraopastraipa"/>
        <w:numPr>
          <w:ilvl w:val="1"/>
          <w:numId w:val="27"/>
        </w:numPr>
        <w:shd w:val="clear" w:color="auto" w:fill="FFFFFF"/>
        <w:spacing w:before="60" w:after="60"/>
        <w:jc w:val="both"/>
        <w:rPr>
          <w:rFonts w:cstheme="minorHAnsi"/>
          <w:color w:val="538135" w:themeColor="accent6" w:themeShade="BF"/>
          <w:lang w:val="lt-LT"/>
        </w:rPr>
      </w:pPr>
      <w:r w:rsidRPr="00D45981">
        <w:rPr>
          <w:rFonts w:cstheme="minorHAnsi"/>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3" w:name="_Hlk127867960"/>
    </w:p>
    <w:p w14:paraId="5C9479B8" w14:textId="5932578F" w:rsidR="0053373E" w:rsidRPr="00D45981" w:rsidRDefault="00B1751F" w:rsidP="0053373E">
      <w:pPr>
        <w:pStyle w:val="Sraopastraipa"/>
        <w:numPr>
          <w:ilvl w:val="1"/>
          <w:numId w:val="27"/>
        </w:numPr>
        <w:shd w:val="clear" w:color="auto" w:fill="FFFFFF"/>
        <w:spacing w:before="60" w:after="60"/>
        <w:jc w:val="both"/>
        <w:rPr>
          <w:rFonts w:cstheme="minorHAnsi"/>
          <w:color w:val="538135" w:themeColor="accent6" w:themeShade="BF"/>
          <w:lang w:val="lt-LT"/>
        </w:rPr>
      </w:pPr>
      <w:r w:rsidRPr="00D45981">
        <w:rPr>
          <w:rFonts w:cstheme="minorHAnsi"/>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4" w:name="_Hlk123735984"/>
      <w:r w:rsidR="00237723" w:rsidRPr="00D45981">
        <w:rPr>
          <w:rFonts w:cstheme="minorHAnsi"/>
          <w:color w:val="538135" w:themeColor="accent6" w:themeShade="BF"/>
          <w:lang w:val="lt-LT"/>
        </w:rPr>
        <w:t>. P</w:t>
      </w:r>
      <w:r w:rsidRPr="00D45981">
        <w:rPr>
          <w:rFonts w:cstheme="minorHAnsi"/>
          <w:color w:val="538135" w:themeColor="accent6" w:themeShade="BF"/>
          <w:lang w:val="lt-LT" w:eastAsia="lt-LT"/>
        </w:rPr>
        <w:t>akuotės</w:t>
      </w:r>
      <w:r w:rsidRPr="00D45981">
        <w:rPr>
          <w:rFonts w:cstheme="minorHAnsi"/>
          <w:b/>
          <w:bCs/>
          <w:color w:val="538135" w:themeColor="accent6" w:themeShade="BF"/>
          <w:lang w:val="lt-LT" w:eastAsia="lt-LT"/>
        </w:rPr>
        <w:t xml:space="preserve"> </w:t>
      </w:r>
      <w:r w:rsidRPr="00D45981">
        <w:rPr>
          <w:rFonts w:cstheme="minorHAnsi"/>
          <w:color w:val="538135" w:themeColor="accent6" w:themeShade="BF"/>
          <w:lang w:val="lt-LT" w:eastAsia="lt-LT"/>
        </w:rPr>
        <w:t>turi būti laikytinos perdirbamosiomis pakuotėmis pagal Lietuvos Respublikos mokesčio už aplinkos teršimą įstatymo nuostatas</w:t>
      </w:r>
      <w:bookmarkEnd w:id="3"/>
      <w:bookmarkEnd w:id="4"/>
      <w:r w:rsidRPr="00D45981">
        <w:rPr>
          <w:rFonts w:cstheme="minorHAnsi"/>
          <w:color w:val="538135" w:themeColor="accent6" w:themeShade="BF"/>
          <w:lang w:val="lt-LT" w:eastAsia="lt-LT"/>
        </w:rPr>
        <w:t>.</w:t>
      </w:r>
    </w:p>
    <w:p w14:paraId="5A012150" w14:textId="77189843" w:rsidR="00B1751F" w:rsidRPr="00D45981" w:rsidRDefault="00B1751F" w:rsidP="0053373E">
      <w:pPr>
        <w:pStyle w:val="Sraopastraipa"/>
        <w:numPr>
          <w:ilvl w:val="1"/>
          <w:numId w:val="27"/>
        </w:numPr>
        <w:shd w:val="clear" w:color="auto" w:fill="FFFFFF"/>
        <w:spacing w:before="60" w:after="60"/>
        <w:jc w:val="both"/>
        <w:rPr>
          <w:rFonts w:cstheme="minorHAnsi"/>
          <w:color w:val="538135" w:themeColor="accent6" w:themeShade="BF"/>
          <w:lang w:val="lt-LT"/>
        </w:rPr>
      </w:pPr>
      <w:r w:rsidRPr="00D45981">
        <w:rPr>
          <w:rFonts w:cstheme="minorHAnsi"/>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AD2EBD9" w14:textId="77777777" w:rsidR="00B1751F" w:rsidRPr="00D45981" w:rsidRDefault="00B1751F" w:rsidP="002B3509">
      <w:pPr>
        <w:pStyle w:val="Sraopastraipa"/>
        <w:tabs>
          <w:tab w:val="left" w:pos="567"/>
        </w:tabs>
        <w:spacing w:before="60" w:after="60"/>
        <w:ind w:left="0"/>
        <w:rPr>
          <w:rFonts w:cstheme="minorHAnsi"/>
          <w:lang w:val="lt-LT"/>
        </w:rPr>
      </w:pPr>
    </w:p>
    <w:p w14:paraId="4AADA05E" w14:textId="1434537A" w:rsidR="00B418E6" w:rsidRPr="00D45981" w:rsidRDefault="00CB4CBE" w:rsidP="00D3349F">
      <w:pPr>
        <w:pBdr>
          <w:top w:val="single" w:sz="8" w:space="1" w:color="auto"/>
          <w:bottom w:val="single" w:sz="8" w:space="1" w:color="auto"/>
        </w:pBdr>
        <w:tabs>
          <w:tab w:val="left" w:pos="284"/>
        </w:tabs>
        <w:spacing w:before="60" w:after="60"/>
        <w:rPr>
          <w:rFonts w:asciiTheme="minorHAnsi" w:hAnsiTheme="minorHAnsi" w:cstheme="minorHAnsi"/>
          <w:b/>
        </w:rPr>
      </w:pPr>
      <w:r w:rsidRPr="00D45981">
        <w:rPr>
          <w:rFonts w:asciiTheme="minorHAnsi" w:hAnsiTheme="minorHAnsi" w:cstheme="minorHAnsi"/>
          <w:b/>
        </w:rPr>
        <w:t>5</w:t>
      </w:r>
      <w:r w:rsidR="00D3349F" w:rsidRPr="00D45981">
        <w:rPr>
          <w:rFonts w:asciiTheme="minorHAnsi" w:hAnsiTheme="minorHAnsi" w:cstheme="minorHAnsi"/>
          <w:b/>
        </w:rPr>
        <w:t xml:space="preserve">. </w:t>
      </w:r>
      <w:r w:rsidR="00B418E6" w:rsidRPr="00D45981">
        <w:rPr>
          <w:rFonts w:asciiTheme="minorHAnsi" w:hAnsiTheme="minorHAnsi" w:cstheme="minorHAnsi"/>
          <w:b/>
        </w:rPr>
        <w:t>PRIEDAI</w:t>
      </w:r>
    </w:p>
    <w:p w14:paraId="7624C412" w14:textId="1C3B99C6" w:rsidR="00B418E6" w:rsidRPr="00D45981" w:rsidRDefault="00D45981" w:rsidP="00FA4490">
      <w:pPr>
        <w:spacing w:before="60" w:after="60"/>
        <w:rPr>
          <w:rFonts w:asciiTheme="minorHAnsi" w:hAnsiTheme="minorHAnsi" w:cstheme="minorHAnsi"/>
          <w:i/>
        </w:rPr>
      </w:pPr>
      <w:r>
        <w:rPr>
          <w:rFonts w:asciiTheme="minorHAnsi" w:hAnsiTheme="minorHAnsi" w:cstheme="minorHAnsi"/>
          <w:i/>
        </w:rPr>
        <w:t>Techninių specifikacijų 1 priedas – Techniniai reikalavimai techniniams skysčiams.</w:t>
      </w:r>
    </w:p>
    <w:p w14:paraId="517D6570" w14:textId="77777777" w:rsidR="00627DC4" w:rsidRDefault="00627DC4" w:rsidP="000F10BB">
      <w:pPr>
        <w:pStyle w:val="Sraopastraipa"/>
        <w:ind w:left="0"/>
        <w:jc w:val="center"/>
        <w:rPr>
          <w:rFonts w:cstheme="minorHAnsi"/>
          <w:b/>
          <w:bCs/>
          <w:color w:val="000000"/>
          <w:highlight w:val="lightGray"/>
          <w:lang w:val="lt-LT"/>
        </w:rPr>
      </w:pPr>
    </w:p>
    <w:p w14:paraId="48E72652" w14:textId="77777777" w:rsidR="00627DC4" w:rsidRDefault="00627DC4" w:rsidP="000F10BB">
      <w:pPr>
        <w:pStyle w:val="Sraopastraipa"/>
        <w:ind w:left="0"/>
        <w:jc w:val="center"/>
        <w:rPr>
          <w:rFonts w:cstheme="minorHAnsi"/>
          <w:b/>
          <w:bCs/>
          <w:color w:val="000000"/>
          <w:highlight w:val="lightGray"/>
          <w:lang w:val="lt-LT"/>
        </w:rPr>
      </w:pPr>
    </w:p>
    <w:p w14:paraId="6EA44C68" w14:textId="77777777" w:rsidR="00627DC4" w:rsidRDefault="00627DC4" w:rsidP="000F10BB">
      <w:pPr>
        <w:pStyle w:val="Sraopastraipa"/>
        <w:ind w:left="0"/>
        <w:jc w:val="center"/>
        <w:rPr>
          <w:rFonts w:cstheme="minorHAnsi"/>
          <w:b/>
          <w:bCs/>
          <w:color w:val="000000"/>
          <w:highlight w:val="lightGray"/>
          <w:lang w:val="lt-LT"/>
        </w:rPr>
      </w:pPr>
    </w:p>
    <w:p w14:paraId="2BDCE44C" w14:textId="66B5FC7E" w:rsidR="00FA24F2" w:rsidRPr="00D45981" w:rsidRDefault="00730BFE" w:rsidP="000F10BB">
      <w:pPr>
        <w:pStyle w:val="Sraopastraipa"/>
        <w:ind w:left="0"/>
        <w:jc w:val="center"/>
        <w:rPr>
          <w:rFonts w:cstheme="minorHAnsi"/>
          <w:i/>
          <w:iCs/>
          <w:lang w:val="lt-LT"/>
        </w:rPr>
      </w:pPr>
      <w:r w:rsidRPr="00D45981">
        <w:rPr>
          <w:rFonts w:cstheme="minorHAnsi"/>
          <w:b/>
          <w:bCs/>
          <w:color w:val="000000"/>
          <w:highlight w:val="lightGray"/>
          <w:lang w:val="lt-LT"/>
        </w:rPr>
        <w:t>Pastaba:</w:t>
      </w:r>
      <w:r w:rsidRPr="00D45981">
        <w:rPr>
          <w:rFonts w:cstheme="minorHAnsi"/>
          <w:b/>
          <w:bCs/>
          <w:color w:val="000000"/>
          <w:lang w:val="lt-LT"/>
        </w:rPr>
        <w:t xml:space="preserve"> </w:t>
      </w:r>
      <w:r w:rsidR="007E3A3A" w:rsidRPr="00D45981">
        <w:rPr>
          <w:rFonts w:cstheme="minorHAnsi"/>
          <w:b/>
          <w:bCs/>
          <w:color w:val="000000"/>
          <w:lang w:val="lt-LT"/>
        </w:rPr>
        <w:t>V</w:t>
      </w:r>
      <w:r w:rsidR="001D5FBF" w:rsidRPr="00D45981">
        <w:rPr>
          <w:rFonts w:cstheme="minorHAnsi"/>
          <w:b/>
          <w:bCs/>
          <w:color w:val="000000"/>
          <w:lang w:val="lt-LT"/>
        </w:rPr>
        <w:t xml:space="preserve">isos pirkimo dokumente esančios nuorodos į standartą, techninį liudijimą ar bendrąsias technines specifikacijas reiškia, kad </w:t>
      </w:r>
      <w:r w:rsidR="0068451D" w:rsidRPr="00D45981">
        <w:rPr>
          <w:rFonts w:cstheme="minorHAnsi"/>
          <w:b/>
          <w:bCs/>
          <w:color w:val="000000"/>
          <w:lang w:val="lt-LT"/>
        </w:rPr>
        <w:t>P</w:t>
      </w:r>
      <w:r w:rsidR="001F3D70" w:rsidRPr="00D45981">
        <w:rPr>
          <w:rFonts w:cstheme="minorHAnsi"/>
          <w:b/>
          <w:bCs/>
          <w:color w:val="000000"/>
          <w:lang w:val="lt-LT"/>
        </w:rPr>
        <w:t>irkėjas</w:t>
      </w:r>
      <w:r w:rsidR="001D5FBF" w:rsidRPr="00D45981">
        <w:rPr>
          <w:rFonts w:cstheme="minorHAnsi"/>
          <w:b/>
          <w:bCs/>
          <w:color w:val="000000"/>
          <w:lang w:val="lt-LT"/>
        </w:rPr>
        <w:t xml:space="preserve"> priima ir kitus dalyvių lygiaverčių </w:t>
      </w:r>
      <w:r w:rsidR="0068451D" w:rsidRPr="00D45981">
        <w:rPr>
          <w:rFonts w:cstheme="minorHAnsi"/>
          <w:b/>
          <w:bCs/>
          <w:color w:val="000000"/>
          <w:lang w:val="lt-LT"/>
        </w:rPr>
        <w:t>P</w:t>
      </w:r>
      <w:r w:rsidR="001D5FBF" w:rsidRPr="00D45981">
        <w:rPr>
          <w:rFonts w:cstheme="minorHAnsi"/>
          <w:b/>
          <w:bCs/>
          <w:color w:val="000000"/>
          <w:lang w:val="lt-LT"/>
        </w:rPr>
        <w:t>r</w:t>
      </w:r>
      <w:r w:rsidR="004100B0" w:rsidRPr="00D45981">
        <w:rPr>
          <w:rFonts w:cstheme="minorHAnsi"/>
          <w:b/>
          <w:bCs/>
          <w:color w:val="000000"/>
          <w:lang w:val="lt-LT"/>
        </w:rPr>
        <w:t>ekių</w:t>
      </w:r>
      <w:r w:rsidR="00C66EF1" w:rsidRPr="00D45981">
        <w:rPr>
          <w:rFonts w:cstheme="minorHAnsi"/>
          <w:b/>
          <w:bCs/>
          <w:color w:val="000000"/>
          <w:lang w:val="lt-LT"/>
        </w:rPr>
        <w:t>/Įrangos</w:t>
      </w:r>
      <w:r w:rsidR="004100B0" w:rsidRPr="00D45981">
        <w:rPr>
          <w:rFonts w:cstheme="minorHAnsi"/>
          <w:b/>
          <w:bCs/>
          <w:color w:val="000000"/>
          <w:lang w:val="lt-LT"/>
        </w:rPr>
        <w:t xml:space="preserve"> </w:t>
      </w:r>
      <w:r w:rsidR="001D5FBF" w:rsidRPr="00D45981">
        <w:rPr>
          <w:rFonts w:cstheme="minorHAnsi"/>
          <w:b/>
          <w:bCs/>
          <w:color w:val="000000"/>
          <w:lang w:val="lt-LT"/>
        </w:rPr>
        <w:t>įrodymus.</w:t>
      </w:r>
      <w:r w:rsidR="001D5FBF" w:rsidRPr="00D45981">
        <w:rPr>
          <w:rFonts w:cstheme="minorHAnsi"/>
          <w:i/>
          <w:iCs/>
          <w:lang w:val="lt-LT"/>
        </w:rPr>
        <w:t xml:space="preserve"> Lygiavertiškumo įrodymas yra tiekėjo pa</w:t>
      </w:r>
      <w:r w:rsidR="00844FC9" w:rsidRPr="00D45981">
        <w:rPr>
          <w:rFonts w:cstheme="minorHAnsi"/>
          <w:i/>
          <w:iCs/>
          <w:lang w:val="lt-LT"/>
        </w:rPr>
        <w:t>r</w:t>
      </w:r>
      <w:r w:rsidR="001D5FBF" w:rsidRPr="00D45981">
        <w:rPr>
          <w:rFonts w:cstheme="minorHAnsi"/>
          <w:i/>
          <w:iCs/>
          <w:lang w:val="lt-LT"/>
        </w:rPr>
        <w:t>eiga.</w:t>
      </w:r>
    </w:p>
    <w:p w14:paraId="14C0EFAA" w14:textId="77777777" w:rsidR="003B64FF" w:rsidRPr="00D45981" w:rsidRDefault="003B64FF">
      <w:pPr>
        <w:spacing w:after="160" w:line="259" w:lineRule="auto"/>
        <w:rPr>
          <w:rFonts w:asciiTheme="minorHAnsi" w:hAnsiTheme="minorHAnsi" w:cstheme="minorHAnsi"/>
          <w:sz w:val="22"/>
          <w:szCs w:val="22"/>
          <w:lang w:eastAsia="en-US"/>
        </w:rPr>
      </w:pPr>
      <w:r w:rsidRPr="00D45981">
        <w:rPr>
          <w:rFonts w:asciiTheme="minorHAnsi" w:hAnsiTheme="minorHAnsi" w:cstheme="minorHAnsi"/>
          <w:sz w:val="22"/>
          <w:szCs w:val="22"/>
          <w:lang w:eastAsia="en-US"/>
        </w:rPr>
        <w:br w:type="page"/>
      </w:r>
    </w:p>
    <w:p w14:paraId="48F67D2D" w14:textId="0CD61663" w:rsidR="00B17944" w:rsidRDefault="00B17944" w:rsidP="00D45981">
      <w:pPr>
        <w:tabs>
          <w:tab w:val="right" w:leader="underscore" w:pos="8640"/>
        </w:tabs>
        <w:jc w:val="right"/>
        <w:rPr>
          <w:rFonts w:asciiTheme="minorHAnsi" w:hAnsiTheme="minorHAnsi" w:cstheme="minorHAnsi"/>
          <w:sz w:val="22"/>
          <w:szCs w:val="22"/>
          <w:lang w:eastAsia="en-US"/>
        </w:rPr>
      </w:pPr>
      <w:r w:rsidRPr="00D45981">
        <w:rPr>
          <w:rFonts w:asciiTheme="minorHAnsi" w:hAnsiTheme="minorHAnsi" w:cstheme="minorHAnsi"/>
          <w:sz w:val="22"/>
          <w:szCs w:val="22"/>
          <w:lang w:eastAsia="en-US"/>
        </w:rPr>
        <w:lastRenderedPageBreak/>
        <w:t>Techninės specifikacijos</w:t>
      </w:r>
      <w:r w:rsidR="00627DC4">
        <w:rPr>
          <w:rFonts w:asciiTheme="minorHAnsi" w:hAnsiTheme="minorHAnsi" w:cstheme="minorHAnsi"/>
          <w:sz w:val="22"/>
          <w:szCs w:val="22"/>
          <w:lang w:eastAsia="en-US"/>
        </w:rPr>
        <w:t xml:space="preserve"> 1</w:t>
      </w:r>
      <w:r w:rsidRPr="00D45981">
        <w:rPr>
          <w:rFonts w:asciiTheme="minorHAnsi" w:hAnsiTheme="minorHAnsi" w:cstheme="minorHAnsi"/>
          <w:sz w:val="22"/>
          <w:szCs w:val="22"/>
          <w:lang w:eastAsia="en-US"/>
        </w:rPr>
        <w:t xml:space="preserve"> priedas </w:t>
      </w:r>
    </w:p>
    <w:p w14:paraId="5B1DB744" w14:textId="77777777" w:rsidR="00D45981" w:rsidRPr="00D45981" w:rsidRDefault="00D45981" w:rsidP="00D45981">
      <w:pPr>
        <w:tabs>
          <w:tab w:val="right" w:leader="underscore" w:pos="8640"/>
        </w:tabs>
        <w:jc w:val="right"/>
        <w:rPr>
          <w:rFonts w:asciiTheme="minorHAnsi" w:hAnsiTheme="minorHAnsi" w:cstheme="minorHAnsi"/>
          <w:sz w:val="22"/>
          <w:szCs w:val="22"/>
          <w:lang w:eastAsia="en-US"/>
        </w:rPr>
      </w:pPr>
    </w:p>
    <w:sdt>
      <w:sdtPr>
        <w:rPr>
          <w:rFonts w:asciiTheme="minorHAnsi" w:hAnsiTheme="minorHAnsi" w:cstheme="minorHAnsi"/>
          <w:b/>
          <w:bCs/>
          <w:i/>
          <w:iCs/>
        </w:rPr>
        <w:alias w:val="Pirkimo pavadinimas"/>
        <w:tag w:val="Pirkimo pavadinimas"/>
        <w:id w:val="1320148145"/>
        <w:placeholder>
          <w:docPart w:val="B6E51EF9C4C54323B466B7DA1DB6EE05"/>
        </w:placeholder>
      </w:sdtPr>
      <w:sdtContent>
        <w:p w14:paraId="66C31EE1" w14:textId="0E12CBC7" w:rsidR="00B17944" w:rsidRPr="00D45981" w:rsidRDefault="00D45981" w:rsidP="00B17944">
          <w:pPr>
            <w:tabs>
              <w:tab w:val="left" w:pos="8137"/>
            </w:tabs>
            <w:spacing w:before="60" w:after="60"/>
            <w:jc w:val="center"/>
            <w:rPr>
              <w:rFonts w:asciiTheme="minorHAnsi" w:hAnsiTheme="minorHAnsi" w:cstheme="minorHAnsi"/>
              <w:b/>
              <w:bCs/>
              <w:i/>
              <w:iCs/>
            </w:rPr>
          </w:pPr>
          <w:r w:rsidRPr="00D45981">
            <w:rPr>
              <w:rFonts w:asciiTheme="minorHAnsi" w:hAnsiTheme="minorHAnsi" w:cstheme="minorHAnsi"/>
              <w:b/>
              <w:bCs/>
              <w:i/>
              <w:iCs/>
            </w:rPr>
            <w:t>TECHNINIAI REIKALAVIMAI TECHNINIAMS SKYSČIAMS</w:t>
          </w:r>
        </w:p>
      </w:sdtContent>
    </w:sdt>
    <w:p w14:paraId="0740CEF0" w14:textId="77777777" w:rsidR="00864EF5" w:rsidRPr="00D45981" w:rsidRDefault="00864EF5" w:rsidP="005E520E">
      <w:pPr>
        <w:tabs>
          <w:tab w:val="left" w:pos="8137"/>
        </w:tabs>
        <w:jc w:val="center"/>
        <w:rPr>
          <w:rFonts w:asciiTheme="minorHAnsi" w:hAnsiTheme="minorHAnsi" w:cstheme="minorHAnsi"/>
          <w:b/>
          <w:bCs/>
          <w:i/>
          <w:iCs/>
        </w:rPr>
      </w:pPr>
    </w:p>
    <w:p w14:paraId="215E068F" w14:textId="77777777" w:rsidR="00864EF5" w:rsidRPr="00D45981" w:rsidRDefault="00864EF5" w:rsidP="00B20D64">
      <w:pPr>
        <w:shd w:val="clear" w:color="auto" w:fill="FFFFFF"/>
        <w:ind w:firstLine="709"/>
        <w:jc w:val="both"/>
        <w:textAlignment w:val="baseline"/>
        <w:rPr>
          <w:rFonts w:asciiTheme="minorHAnsi" w:eastAsiaTheme="minorEastAsia" w:hAnsiTheme="minorHAnsi" w:cstheme="minorHAnsi"/>
          <w:b/>
          <w:bCs/>
          <w:u w:val="single"/>
        </w:rPr>
      </w:pPr>
      <w:r w:rsidRPr="00D45981">
        <w:rPr>
          <w:rFonts w:asciiTheme="minorHAnsi" w:eastAsiaTheme="minorEastAsia" w:hAnsiTheme="minorHAnsi" w:cstheme="minorHAnsi"/>
          <w:b/>
          <w:bCs/>
          <w:u w:val="single"/>
        </w:rPr>
        <w:t>Turi būti pateikiama:</w:t>
      </w:r>
    </w:p>
    <w:p w14:paraId="2F2E642E" w14:textId="09D5D08D" w:rsidR="00864EF5" w:rsidRPr="00D45981" w:rsidRDefault="00864EF5" w:rsidP="00B20D64">
      <w:pPr>
        <w:shd w:val="clear" w:color="auto" w:fill="FFFFFF"/>
        <w:ind w:firstLine="709"/>
        <w:jc w:val="both"/>
        <w:textAlignment w:val="baseline"/>
        <w:rPr>
          <w:rFonts w:asciiTheme="minorHAnsi" w:eastAsiaTheme="minorEastAsia" w:hAnsiTheme="minorHAnsi" w:cstheme="minorHAnsi"/>
          <w:color w:val="212121"/>
        </w:rPr>
      </w:pPr>
      <w:r w:rsidRPr="00D45981">
        <w:rPr>
          <w:rFonts w:asciiTheme="minorHAnsi" w:eastAsiaTheme="minorEastAsia" w:hAnsiTheme="minorHAnsi" w:cstheme="minorHAnsi"/>
          <w:b/>
          <w:bCs/>
          <w:color w:val="212121"/>
        </w:rPr>
        <w:t>Prekės gamintojo</w:t>
      </w:r>
      <w:r w:rsidRPr="00D45981">
        <w:rPr>
          <w:rFonts w:asciiTheme="minorHAnsi" w:eastAsiaTheme="minorEastAsia" w:hAnsiTheme="minorHAnsi" w:cstheme="minorHAnsi"/>
          <w:color w:val="212121"/>
        </w:rPr>
        <w:t xml:space="preserve"> techninė dokumentacija (katalogai, brošiūros) ir/ar </w:t>
      </w:r>
      <w:r w:rsidRPr="00D45981">
        <w:rPr>
          <w:rFonts w:asciiTheme="minorHAnsi" w:eastAsiaTheme="minorEastAsia" w:hAnsiTheme="minorHAnsi" w:cstheme="minorHAnsi"/>
          <w:b/>
          <w:bCs/>
          <w:color w:val="212121"/>
        </w:rPr>
        <w:t>Prekės</w:t>
      </w:r>
      <w:r w:rsidRPr="00D45981">
        <w:rPr>
          <w:rFonts w:asciiTheme="minorHAnsi" w:eastAsiaTheme="minorEastAsia" w:hAnsiTheme="minorHAnsi" w:cstheme="minorHAnsi"/>
          <w:color w:val="212121"/>
        </w:rPr>
        <w:t xml:space="preserve"> </w:t>
      </w:r>
      <w:r w:rsidRPr="00D45981">
        <w:rPr>
          <w:rFonts w:asciiTheme="minorHAnsi" w:eastAsiaTheme="minorEastAsia" w:hAnsiTheme="minorHAnsi" w:cstheme="minorHAnsi"/>
          <w:b/>
          <w:bCs/>
          <w:color w:val="212121"/>
        </w:rPr>
        <w:t>gamintojo</w:t>
      </w:r>
      <w:r w:rsidRPr="00D45981">
        <w:rPr>
          <w:rFonts w:asciiTheme="minorHAnsi" w:eastAsiaTheme="minorEastAsia" w:hAnsiTheme="minorHAnsi" w:cstheme="minorHAnsi"/>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06A1AAD" w14:textId="656548F7" w:rsidR="00421030" w:rsidRPr="00D45981" w:rsidRDefault="00421030" w:rsidP="00B20D64">
      <w:pPr>
        <w:shd w:val="clear" w:color="auto" w:fill="FFFFFF"/>
        <w:ind w:right="141" w:firstLine="709"/>
        <w:jc w:val="both"/>
        <w:textAlignment w:val="baseline"/>
        <w:rPr>
          <w:rFonts w:asciiTheme="minorHAnsi" w:hAnsiTheme="minorHAnsi" w:cstheme="minorHAnsi"/>
          <w:i/>
          <w:iCs/>
        </w:rPr>
      </w:pPr>
      <w:r w:rsidRPr="00D45981">
        <w:rPr>
          <w:rFonts w:asciiTheme="minorHAnsi" w:hAnsiTheme="minorHAnsi" w:cstheme="minorHAnsi"/>
          <w:i/>
          <w:iCs/>
          <w:highlight w:val="lightGray"/>
        </w:rPr>
        <w:t>ARBA</w:t>
      </w:r>
      <w:r w:rsidR="002E2171" w:rsidRPr="00D45981">
        <w:rPr>
          <w:rFonts w:asciiTheme="minorHAnsi" w:hAnsiTheme="minorHAnsi" w:cstheme="minorHAnsi"/>
          <w:i/>
          <w:iCs/>
        </w:rPr>
        <w:t xml:space="preserve"> </w:t>
      </w:r>
    </w:p>
    <w:p w14:paraId="794B02AF" w14:textId="6822F990" w:rsidR="00121C24" w:rsidRPr="00B01C9A" w:rsidRDefault="00421030" w:rsidP="00B20D64">
      <w:pPr>
        <w:shd w:val="clear" w:color="auto" w:fill="FFFFFF"/>
        <w:ind w:right="141"/>
        <w:jc w:val="both"/>
        <w:textAlignment w:val="baseline"/>
        <w:rPr>
          <w:rFonts w:asciiTheme="minorHAnsi" w:hAnsiTheme="minorHAnsi" w:cstheme="minorHAnsi"/>
          <w:i/>
          <w:iCs/>
          <w:color w:val="212121"/>
        </w:rPr>
      </w:pPr>
      <w:r w:rsidRPr="00D45981">
        <w:rPr>
          <w:rFonts w:asciiTheme="minorHAnsi" w:hAnsiTheme="minorHAnsi" w:cstheme="minorHAnsi"/>
          <w:color w:val="212121"/>
        </w:rPr>
        <w:t xml:space="preserve">Nuorodos į viešai prieinamą interneto tinklalapį, kuriame </w:t>
      </w:r>
      <w:r w:rsidR="00B20D64" w:rsidRPr="00D45981">
        <w:rPr>
          <w:rFonts w:asciiTheme="minorHAnsi" w:hAnsiTheme="minorHAnsi" w:cstheme="minorHAnsi"/>
          <w:color w:val="212121"/>
        </w:rPr>
        <w:t>Pirkėjas</w:t>
      </w:r>
      <w:r w:rsidRPr="00D45981">
        <w:rPr>
          <w:rFonts w:asciiTheme="minorHAnsi" w:hAnsiTheme="minorHAnsi" w:cstheme="minorHAnsi"/>
          <w:color w:val="212121"/>
        </w:rPr>
        <w:t xml:space="preserve"> galėtų patikrinti teikiamų duomenų autentiškumą t. y. siūlomos Prekės atitikimą techniniams reikalavimams. Jei nurodytame interneto tinklalapyje pateikta informacija neatitinka Tiekėjo deklaruojamų duomenų, kartu su pasiūlymu turi būti pateikta </w:t>
      </w:r>
      <w:r w:rsidRPr="00D45981">
        <w:rPr>
          <w:rFonts w:asciiTheme="minorHAnsi" w:hAnsiTheme="minorHAnsi" w:cstheme="minorHAnsi"/>
          <w:b/>
          <w:bCs/>
          <w:color w:val="212121"/>
        </w:rPr>
        <w:t>Prekės gamintojo</w:t>
      </w:r>
      <w:r w:rsidRPr="00D45981">
        <w:rPr>
          <w:rFonts w:asciiTheme="minorHAnsi" w:hAnsiTheme="minorHAnsi" w:cstheme="minorHAnsi"/>
          <w:color w:val="212121"/>
        </w:rPr>
        <w:t xml:space="preserve"> deklaracija ar</w:t>
      </w:r>
      <w:r w:rsidRPr="00D45981">
        <w:rPr>
          <w:rFonts w:asciiTheme="minorHAnsi" w:hAnsiTheme="minorHAnsi" w:cstheme="minorHAnsi"/>
          <w:b/>
          <w:bCs/>
          <w:color w:val="212121"/>
        </w:rPr>
        <w:t xml:space="preserve"> </w:t>
      </w:r>
      <w:r w:rsidRPr="00D45981">
        <w:rPr>
          <w:rFonts w:asciiTheme="minorHAnsi" w:hAnsiTheme="minorHAnsi" w:cstheme="minorHAnsi"/>
          <w:color w:val="212121"/>
        </w:rPr>
        <w:t>kiti lygiaverčiai dokumentai patvirtinantys siūlomos Prekės atitikimą techninės specifikacijos reikalavimams.</w:t>
      </w:r>
      <w:r w:rsidR="0068013E" w:rsidRPr="00D45981">
        <w:rPr>
          <w:rFonts w:asciiTheme="minorHAnsi" w:hAnsiTheme="minorHAnsi" w:cstheme="minorHAnsi"/>
        </w:rPr>
        <w:t xml:space="preserve"> </w:t>
      </w:r>
    </w:p>
    <w:p w14:paraId="79C91361" w14:textId="4CE0D39D" w:rsidR="007D5DC8" w:rsidRPr="00D45981" w:rsidRDefault="00421030" w:rsidP="00B20D64">
      <w:pPr>
        <w:shd w:val="clear" w:color="auto" w:fill="FFFFFF"/>
        <w:ind w:right="141" w:firstLine="709"/>
        <w:jc w:val="both"/>
        <w:textAlignment w:val="baseline"/>
        <w:rPr>
          <w:rFonts w:asciiTheme="minorHAnsi" w:hAnsiTheme="minorHAnsi" w:cstheme="minorHAnsi"/>
          <w:color w:val="212121"/>
        </w:rPr>
      </w:pPr>
      <w:r w:rsidRPr="00D45981">
        <w:rPr>
          <w:rFonts w:asciiTheme="minorHAnsi" w:hAnsiTheme="minorHAnsi" w:cstheme="minorHAnsi"/>
          <w:color w:val="212121"/>
        </w:rPr>
        <w:t xml:space="preserve">Lygiaverčiais dokumentais nebus laikoma Tiekėjo deklaracija, išskyrus atvejus, jei Tiekėjas yra oficialus siūlomos Prekės gamintojo atstovas. </w:t>
      </w:r>
    </w:p>
    <w:p w14:paraId="1FFBB222" w14:textId="6FBD1AA1" w:rsidR="007D5DC8" w:rsidRPr="00D45981" w:rsidRDefault="00421030" w:rsidP="00B20D64">
      <w:pPr>
        <w:shd w:val="clear" w:color="auto" w:fill="FFFFFF"/>
        <w:ind w:right="141" w:firstLine="709"/>
        <w:jc w:val="both"/>
        <w:textAlignment w:val="baseline"/>
        <w:rPr>
          <w:rFonts w:asciiTheme="minorHAnsi" w:hAnsiTheme="minorHAnsi" w:cstheme="minorHAnsi"/>
          <w:color w:val="212121"/>
        </w:rPr>
      </w:pPr>
      <w:r w:rsidRPr="00D45981">
        <w:rPr>
          <w:rFonts w:asciiTheme="minorHAnsi" w:hAnsiTheme="minorHAnsi" w:cstheme="minorHAnsi"/>
          <w:color w:val="212121"/>
        </w:rPr>
        <w:t xml:space="preserve">Tuo atveju, jei </w:t>
      </w:r>
      <w:r w:rsidRPr="00D45981">
        <w:rPr>
          <w:rFonts w:asciiTheme="minorHAnsi" w:hAnsiTheme="minorHAnsi" w:cstheme="minorHAnsi"/>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D45981">
        <w:rPr>
          <w:rFonts w:asciiTheme="minorHAnsi" w:hAnsiTheme="minorHAnsi" w:cstheme="minorHAnsi"/>
          <w:color w:val="212121"/>
        </w:rPr>
        <w:t xml:space="preserve"> </w:t>
      </w:r>
    </w:p>
    <w:p w14:paraId="443340D3" w14:textId="134397F2" w:rsidR="00421030" w:rsidRPr="008D76BD" w:rsidRDefault="00421030" w:rsidP="008D76BD">
      <w:pPr>
        <w:shd w:val="clear" w:color="auto" w:fill="FFFFFF"/>
        <w:ind w:right="141" w:firstLine="709"/>
        <w:jc w:val="both"/>
        <w:textAlignment w:val="baseline"/>
        <w:rPr>
          <w:rFonts w:asciiTheme="minorHAnsi" w:eastAsia="Calibri" w:hAnsiTheme="minorHAnsi" w:cstheme="minorHAnsi"/>
        </w:rPr>
      </w:pPr>
      <w:r w:rsidRPr="00D45981">
        <w:rPr>
          <w:rFonts w:asciiTheme="minorHAnsi" w:hAnsiTheme="minorHAnsi" w:cstheme="minorHAnsi"/>
        </w:rPr>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rsidRPr="00D45981">
        <w:rPr>
          <w:rFonts w:asciiTheme="minorHAnsi" w:hAnsiTheme="minorHAnsi" w:cstheme="minorHAnsi"/>
        </w:rPr>
        <w:t>Pirkėjas</w:t>
      </w:r>
      <w:r w:rsidRPr="00D45981">
        <w:rPr>
          <w:rFonts w:asciiTheme="minorHAnsi" w:hAnsiTheme="minorHAnsi" w:cstheme="minorHAnsi"/>
        </w:rPr>
        <w:t xml:space="preserve"> laikys, kad Tiekėjas  pateikė tik deklaratyvią informaciją, kuri nėra pagrindžiama objektyviais duomenimis ir tokį pasiūlymą atmes.</w:t>
      </w:r>
    </w:p>
    <w:p w14:paraId="21C61673" w14:textId="37182D2C" w:rsidR="00864EF5" w:rsidRPr="008D76BD" w:rsidRDefault="00864EF5" w:rsidP="005E520E">
      <w:pPr>
        <w:keepNext/>
        <w:keepLines/>
        <w:spacing w:line="276" w:lineRule="auto"/>
        <w:ind w:firstLine="709"/>
        <w:jc w:val="both"/>
        <w:outlineLvl w:val="1"/>
        <w:rPr>
          <w:rFonts w:asciiTheme="minorHAnsi" w:eastAsia="Calibri" w:hAnsiTheme="minorHAnsi" w:cstheme="minorHAnsi"/>
        </w:rPr>
      </w:pPr>
      <w:r w:rsidRPr="008D76BD">
        <w:rPr>
          <w:rFonts w:asciiTheme="minorHAnsi" w:eastAsia="Calibri" w:hAnsiTheme="minorHAnsi" w:cstheme="minorHAnsi"/>
        </w:rPr>
        <w:t xml:space="preserve">Dokumentai (Prekės gamintojo techninė dokumentacija (katalogai, brošiūros) ir/ar Prekės/Įrangos gamintojo deklaracijos ar kiti lygiaverčiai dokumentai, įrodantys siūlomos Prekės/Įrangos atitikimą techninėms charakteristikoms) gali būti pateikti </w:t>
      </w:r>
      <w:r w:rsidRPr="008D76BD">
        <w:rPr>
          <w:rFonts w:asciiTheme="minorHAnsi" w:eastAsia="Calibri" w:hAnsiTheme="minorHAnsi" w:cstheme="minorHAnsi"/>
          <w:b/>
          <w:bCs/>
        </w:rPr>
        <w:t>lietuvių ir/arba anglų  kalba</w:t>
      </w:r>
      <w:r w:rsidRPr="008D76BD">
        <w:rPr>
          <w:rFonts w:asciiTheme="minorHAnsi" w:eastAsia="Calibri" w:hAnsiTheme="minorHAnsi" w:cstheme="minorHAnsi"/>
        </w:rPr>
        <w:t xml:space="preserve">. Vertinant Tiekėjų pasiūlymus ir </w:t>
      </w:r>
      <w:r w:rsidR="00AD0443" w:rsidRPr="008D76BD">
        <w:rPr>
          <w:rFonts w:asciiTheme="minorHAnsi" w:eastAsia="Calibri" w:hAnsiTheme="minorHAnsi" w:cstheme="minorHAnsi"/>
        </w:rPr>
        <w:t>Pirkėjui</w:t>
      </w:r>
      <w:r w:rsidRPr="008D76BD">
        <w:rPr>
          <w:rFonts w:asciiTheme="minorHAnsi" w:eastAsia="Calibri" w:hAnsiTheme="minorHAnsi" w:cstheme="minorHAnsi"/>
        </w:rPr>
        <w:t xml:space="preserve"> paprašius, Tiekėjai privalės pateikti nurodytus dokumentus ar jų dalis, išverstus </w:t>
      </w:r>
      <w:r w:rsidRPr="008D76BD">
        <w:rPr>
          <w:rFonts w:asciiTheme="minorHAnsi" w:eastAsia="Calibri" w:hAnsiTheme="minorHAnsi" w:cstheme="minorHAnsi"/>
          <w:b/>
          <w:bCs/>
        </w:rPr>
        <w:t>į lietuvių kalbą</w:t>
      </w:r>
      <w:r w:rsidRPr="008D76BD">
        <w:rPr>
          <w:rFonts w:asciiTheme="minorHAnsi" w:eastAsia="Calibri" w:hAnsiTheme="minorHAnsi" w:cstheme="minorHAnsi"/>
        </w:rPr>
        <w:t xml:space="preserve"> bei vertimo patvirtinimą.</w:t>
      </w:r>
    </w:p>
    <w:p w14:paraId="4757F62B" w14:textId="77777777" w:rsidR="00864EF5" w:rsidRPr="008D76BD" w:rsidRDefault="00864EF5" w:rsidP="00CC363D">
      <w:pPr>
        <w:spacing w:line="276" w:lineRule="auto"/>
        <w:ind w:firstLine="709"/>
        <w:jc w:val="both"/>
        <w:rPr>
          <w:rFonts w:asciiTheme="minorHAnsi" w:eastAsiaTheme="minorEastAsia" w:hAnsiTheme="minorHAnsi" w:cstheme="minorHAnsi"/>
        </w:rPr>
      </w:pPr>
      <w:r w:rsidRPr="008D76BD">
        <w:rPr>
          <w:rFonts w:asciiTheme="minorHAnsi" w:eastAsiaTheme="minorEastAsia" w:hAnsiTheme="minorHAnsi" w:cstheme="minorHAnsi"/>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6BB815BA" w14:textId="77777777" w:rsidR="00D45981" w:rsidRDefault="00D45981" w:rsidP="00CC363D">
      <w:pPr>
        <w:spacing w:line="276" w:lineRule="auto"/>
        <w:ind w:firstLine="709"/>
        <w:jc w:val="both"/>
        <w:rPr>
          <w:rFonts w:asciiTheme="minorHAnsi" w:eastAsiaTheme="minorEastAsia" w:hAnsiTheme="minorHAnsi" w:cstheme="minorHAnsi"/>
          <w:sz w:val="22"/>
          <w:szCs w:val="22"/>
        </w:rPr>
      </w:pP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1488"/>
        <w:gridCol w:w="1488"/>
        <w:gridCol w:w="4723"/>
        <w:gridCol w:w="6645"/>
      </w:tblGrid>
      <w:tr w:rsidR="00203809" w:rsidRPr="00203809" w14:paraId="027C01F0" w14:textId="77777777" w:rsidTr="000345A1">
        <w:trPr>
          <w:trHeight w:val="571"/>
        </w:trPr>
        <w:tc>
          <w:tcPr>
            <w:tcW w:w="541" w:type="dxa"/>
            <w:vAlign w:val="center"/>
          </w:tcPr>
          <w:p w14:paraId="0502BC30" w14:textId="77777777" w:rsidR="00203809" w:rsidRPr="00203809" w:rsidRDefault="00203809" w:rsidP="00203809">
            <w:pPr>
              <w:jc w:val="center"/>
              <w:rPr>
                <w:rFonts w:eastAsia="Calibri"/>
                <w:b/>
                <w:sz w:val="20"/>
                <w:szCs w:val="20"/>
                <w:lang w:eastAsia="en-US"/>
              </w:rPr>
            </w:pPr>
            <w:r w:rsidRPr="00203809">
              <w:rPr>
                <w:rFonts w:eastAsia="Calibri"/>
                <w:b/>
                <w:sz w:val="20"/>
                <w:szCs w:val="20"/>
                <w:lang w:eastAsia="en-US"/>
              </w:rPr>
              <w:t xml:space="preserve">Eil. </w:t>
            </w:r>
            <w:proofErr w:type="spellStart"/>
            <w:r w:rsidRPr="00203809">
              <w:rPr>
                <w:rFonts w:eastAsia="Calibri"/>
                <w:b/>
                <w:sz w:val="20"/>
                <w:szCs w:val="20"/>
                <w:lang w:eastAsia="en-US"/>
              </w:rPr>
              <w:t>nr.</w:t>
            </w:r>
            <w:proofErr w:type="spellEnd"/>
          </w:p>
        </w:tc>
        <w:tc>
          <w:tcPr>
            <w:tcW w:w="1488" w:type="dxa"/>
            <w:vAlign w:val="center"/>
          </w:tcPr>
          <w:p w14:paraId="54FA1E41" w14:textId="77777777" w:rsidR="00203809" w:rsidRPr="00203809" w:rsidRDefault="00203809" w:rsidP="00203809">
            <w:pPr>
              <w:jc w:val="center"/>
              <w:rPr>
                <w:rFonts w:eastAsia="Calibri"/>
                <w:b/>
                <w:sz w:val="20"/>
                <w:szCs w:val="20"/>
                <w:lang w:eastAsia="en-US"/>
              </w:rPr>
            </w:pPr>
            <w:r w:rsidRPr="00203809">
              <w:rPr>
                <w:rFonts w:eastAsia="Calibri"/>
                <w:b/>
                <w:sz w:val="20"/>
                <w:szCs w:val="20"/>
                <w:lang w:eastAsia="en-US"/>
              </w:rPr>
              <w:t>Prekės pavadinimas</w:t>
            </w:r>
          </w:p>
        </w:tc>
        <w:tc>
          <w:tcPr>
            <w:tcW w:w="1488" w:type="dxa"/>
            <w:vAlign w:val="center"/>
          </w:tcPr>
          <w:p w14:paraId="1A6792E2" w14:textId="77777777" w:rsidR="00203809" w:rsidRPr="00203809" w:rsidRDefault="00203809" w:rsidP="00203809">
            <w:pPr>
              <w:jc w:val="center"/>
              <w:rPr>
                <w:rFonts w:eastAsia="Calibri"/>
                <w:b/>
                <w:sz w:val="20"/>
                <w:szCs w:val="20"/>
                <w:lang w:eastAsia="en-US"/>
              </w:rPr>
            </w:pPr>
            <w:r w:rsidRPr="00203809">
              <w:rPr>
                <w:rFonts w:eastAsia="Calibri"/>
                <w:b/>
                <w:sz w:val="20"/>
                <w:szCs w:val="20"/>
                <w:lang w:eastAsia="en-US"/>
              </w:rPr>
              <w:t>Reikalavimas siūlomos prekės taros talpai, l/kg</w:t>
            </w:r>
          </w:p>
        </w:tc>
        <w:tc>
          <w:tcPr>
            <w:tcW w:w="4723" w:type="dxa"/>
            <w:vAlign w:val="center"/>
          </w:tcPr>
          <w:p w14:paraId="127AB7D4" w14:textId="77777777" w:rsidR="00203809" w:rsidRPr="00203809" w:rsidRDefault="00203809" w:rsidP="00203809">
            <w:pPr>
              <w:jc w:val="center"/>
              <w:rPr>
                <w:rFonts w:eastAsia="Calibri"/>
                <w:b/>
                <w:sz w:val="20"/>
                <w:szCs w:val="20"/>
                <w:lang w:eastAsia="en-US"/>
              </w:rPr>
            </w:pPr>
            <w:r w:rsidRPr="00203809">
              <w:rPr>
                <w:rFonts w:eastAsia="Calibri"/>
                <w:b/>
                <w:sz w:val="20"/>
                <w:szCs w:val="20"/>
                <w:lang w:eastAsia="en-US"/>
              </w:rPr>
              <w:t>Kokybės reikalavimas*</w:t>
            </w:r>
          </w:p>
        </w:tc>
        <w:tc>
          <w:tcPr>
            <w:tcW w:w="6645" w:type="dxa"/>
          </w:tcPr>
          <w:p w14:paraId="08EAFDAF" w14:textId="77777777" w:rsidR="00203809" w:rsidRPr="00203809" w:rsidRDefault="00203809" w:rsidP="00203809">
            <w:pPr>
              <w:ind w:left="-2" w:firstLine="2"/>
              <w:jc w:val="center"/>
              <w:rPr>
                <w:rFonts w:eastAsia="Calibri"/>
                <w:b/>
                <w:bCs/>
                <w:sz w:val="20"/>
                <w:szCs w:val="20"/>
                <w:lang w:eastAsia="en-US"/>
              </w:rPr>
            </w:pPr>
            <w:r w:rsidRPr="00203809">
              <w:rPr>
                <w:rFonts w:eastAsia="Calibri"/>
                <w:b/>
                <w:bCs/>
                <w:sz w:val="20"/>
                <w:szCs w:val="20"/>
                <w:lang w:eastAsia="en-US"/>
              </w:rPr>
              <w:t>Tiekėjas privalo patvirtinti atitikimą techniniam reikalavimui nurodydamas: taip/ne o, kur to reikalaujama, įrašyti tikslią siūlomos Prekės reikšmę.</w:t>
            </w:r>
          </w:p>
          <w:p w14:paraId="3A12E8DC" w14:textId="77777777" w:rsidR="00203809" w:rsidRPr="00203809" w:rsidRDefault="00203809" w:rsidP="00203809">
            <w:pPr>
              <w:jc w:val="center"/>
              <w:rPr>
                <w:rFonts w:eastAsia="Calibri"/>
                <w:b/>
                <w:sz w:val="20"/>
                <w:szCs w:val="20"/>
                <w:lang w:eastAsia="en-US"/>
              </w:rPr>
            </w:pPr>
            <w:r w:rsidRPr="00203809">
              <w:rPr>
                <w:rFonts w:eastAsia="Calibri"/>
                <w:b/>
                <w:bCs/>
                <w:iCs/>
                <w:sz w:val="20"/>
                <w:szCs w:val="20"/>
                <w:lang w:eastAsia="en-US"/>
              </w:rPr>
              <w:t>Punktuose, kur to reikalaujama, Tiekėjas privalo įrašyti kartu su pasiūlymu pateikiamo, parametrų reikšmes įrodančio, dokumento pavadinimą ir/arba nuorodą į šaltinį, patvirtinantį siūlomus parametrus.</w:t>
            </w:r>
          </w:p>
        </w:tc>
      </w:tr>
      <w:tr w:rsidR="00203809" w:rsidRPr="00203809" w14:paraId="36A90C50" w14:textId="77777777" w:rsidTr="000345A1">
        <w:trPr>
          <w:trHeight w:val="571"/>
        </w:trPr>
        <w:tc>
          <w:tcPr>
            <w:tcW w:w="541" w:type="dxa"/>
            <w:vAlign w:val="center"/>
          </w:tcPr>
          <w:p w14:paraId="6A6308A3"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1</w:t>
            </w:r>
          </w:p>
        </w:tc>
        <w:tc>
          <w:tcPr>
            <w:tcW w:w="1488" w:type="dxa"/>
            <w:vMerge w:val="restart"/>
            <w:vAlign w:val="center"/>
          </w:tcPr>
          <w:p w14:paraId="744F34BF" w14:textId="77777777" w:rsidR="00203809" w:rsidRPr="00203809" w:rsidRDefault="00203809" w:rsidP="00203809">
            <w:pPr>
              <w:jc w:val="center"/>
              <w:rPr>
                <w:sz w:val="20"/>
                <w:szCs w:val="20"/>
              </w:rPr>
            </w:pPr>
            <w:r w:rsidRPr="00203809">
              <w:rPr>
                <w:sz w:val="20"/>
                <w:szCs w:val="20"/>
              </w:rPr>
              <w:t>Paruoštas naudoti</w:t>
            </w:r>
          </w:p>
          <w:p w14:paraId="1DA78AEF" w14:textId="77777777" w:rsidR="00203809" w:rsidRPr="00203809" w:rsidRDefault="00203809" w:rsidP="00203809">
            <w:pPr>
              <w:jc w:val="center"/>
              <w:rPr>
                <w:sz w:val="20"/>
                <w:szCs w:val="20"/>
              </w:rPr>
            </w:pPr>
            <w:r w:rsidRPr="00203809">
              <w:rPr>
                <w:sz w:val="20"/>
                <w:szCs w:val="20"/>
              </w:rPr>
              <w:t xml:space="preserve">aušinimo skystis </w:t>
            </w:r>
          </w:p>
          <w:p w14:paraId="3F89BCEE" w14:textId="77777777" w:rsidR="00203809" w:rsidRPr="00203809" w:rsidRDefault="00203809" w:rsidP="00203809">
            <w:pPr>
              <w:jc w:val="center"/>
              <w:rPr>
                <w:rFonts w:eastAsia="Calibri"/>
                <w:sz w:val="20"/>
                <w:szCs w:val="20"/>
                <w:lang w:eastAsia="en-US"/>
              </w:rPr>
            </w:pPr>
            <w:r w:rsidRPr="00203809">
              <w:rPr>
                <w:sz w:val="20"/>
                <w:szCs w:val="20"/>
              </w:rPr>
              <w:t>(žalios ar mėlynos spalvos)</w:t>
            </w:r>
          </w:p>
        </w:tc>
        <w:tc>
          <w:tcPr>
            <w:tcW w:w="1488" w:type="dxa"/>
            <w:vAlign w:val="center"/>
          </w:tcPr>
          <w:p w14:paraId="2221C297"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 xml:space="preserve">4-5 </w:t>
            </w:r>
            <w:r w:rsidRPr="00203809">
              <w:rPr>
                <w:rFonts w:eastAsia="Calibri"/>
                <w:color w:val="000000"/>
                <w:sz w:val="20"/>
                <w:szCs w:val="20"/>
                <w:lang w:eastAsia="en-US"/>
              </w:rPr>
              <w:t>kg</w:t>
            </w:r>
          </w:p>
        </w:tc>
        <w:tc>
          <w:tcPr>
            <w:tcW w:w="4723" w:type="dxa"/>
            <w:vMerge w:val="restart"/>
          </w:tcPr>
          <w:p w14:paraId="0432E351" w14:textId="77777777" w:rsidR="00203809" w:rsidRPr="00203809" w:rsidRDefault="00203809" w:rsidP="00203809">
            <w:pPr>
              <w:jc w:val="both"/>
              <w:rPr>
                <w:rFonts w:eastAsia="Calibri"/>
                <w:sz w:val="20"/>
                <w:szCs w:val="20"/>
                <w:lang w:eastAsia="en-US"/>
              </w:rPr>
            </w:pPr>
            <w:r w:rsidRPr="00203809">
              <w:rPr>
                <w:rFonts w:eastAsia="Calibri"/>
                <w:sz w:val="20"/>
                <w:szCs w:val="20"/>
                <w:lang w:eastAsia="en-US"/>
              </w:rPr>
              <w:t>Virimo temperatūra ne mažesnė kaip 108 ºC.</w:t>
            </w:r>
          </w:p>
          <w:p w14:paraId="2F474057" w14:textId="77777777" w:rsidR="00203809" w:rsidRPr="00203809" w:rsidRDefault="00203809" w:rsidP="00203809">
            <w:pPr>
              <w:jc w:val="both"/>
              <w:rPr>
                <w:rFonts w:eastAsia="Calibri"/>
                <w:sz w:val="20"/>
                <w:szCs w:val="20"/>
                <w:lang w:eastAsia="en-US"/>
              </w:rPr>
            </w:pPr>
            <w:r w:rsidRPr="00203809">
              <w:rPr>
                <w:rFonts w:eastAsia="Calibri"/>
                <w:sz w:val="20"/>
                <w:szCs w:val="20"/>
                <w:lang w:eastAsia="en-US"/>
              </w:rPr>
              <w:t>Užšalimo temperatūra ne mažiau kaip prie -35 ºC.</w:t>
            </w:r>
          </w:p>
          <w:p w14:paraId="5B7C1FFF" w14:textId="77777777" w:rsidR="00203809" w:rsidRPr="00203809" w:rsidRDefault="00203809" w:rsidP="00203809">
            <w:pPr>
              <w:jc w:val="both"/>
              <w:rPr>
                <w:rFonts w:eastAsia="Calibri"/>
                <w:sz w:val="20"/>
                <w:szCs w:val="20"/>
                <w:lang w:eastAsia="en-US"/>
              </w:rPr>
            </w:pPr>
            <w:r w:rsidRPr="00203809">
              <w:rPr>
                <w:rFonts w:eastAsia="Calibri"/>
                <w:sz w:val="20"/>
                <w:szCs w:val="20"/>
                <w:lang w:eastAsia="en-US"/>
              </w:rPr>
              <w:t>Be glicerino.</w:t>
            </w:r>
          </w:p>
          <w:p w14:paraId="43E46409" w14:textId="77777777" w:rsidR="00203809" w:rsidRPr="00203809" w:rsidRDefault="00203809" w:rsidP="00203809">
            <w:pPr>
              <w:tabs>
                <w:tab w:val="left" w:pos="1134"/>
              </w:tabs>
              <w:spacing w:after="200" w:line="276" w:lineRule="auto"/>
              <w:contextualSpacing/>
              <w:jc w:val="both"/>
              <w:rPr>
                <w:sz w:val="20"/>
                <w:szCs w:val="20"/>
              </w:rPr>
            </w:pPr>
            <w:r w:rsidRPr="00203809">
              <w:rPr>
                <w:sz w:val="20"/>
                <w:szCs w:val="20"/>
                <w:lang w:eastAsia="en-US"/>
              </w:rPr>
              <w:t xml:space="preserve">Aušinimo skystis turi atitikti ASTM D 3306, arba D 4985; arba BS 6580 arba </w:t>
            </w:r>
            <w:r w:rsidRPr="00203809">
              <w:rPr>
                <w:sz w:val="20"/>
                <w:szCs w:val="20"/>
                <w:lang w:val="en-US"/>
              </w:rPr>
              <w:t xml:space="preserve">VW TL 774C </w:t>
            </w:r>
            <w:r w:rsidRPr="00203809">
              <w:rPr>
                <w:b/>
                <w:bCs/>
                <w:sz w:val="20"/>
                <w:szCs w:val="20"/>
                <w:lang w:val="en-US"/>
              </w:rPr>
              <w:t>G11</w:t>
            </w:r>
            <w:r w:rsidRPr="00203809">
              <w:rPr>
                <w:b/>
                <w:bCs/>
                <w:sz w:val="20"/>
                <w:szCs w:val="20"/>
              </w:rPr>
              <w:t xml:space="preserve"> </w:t>
            </w:r>
            <w:r w:rsidRPr="00203809">
              <w:rPr>
                <w:sz w:val="20"/>
                <w:szCs w:val="20"/>
              </w:rPr>
              <w:t>arba lygiaverčio standarto reikalavimus.</w:t>
            </w:r>
          </w:p>
          <w:p w14:paraId="2BDE846A" w14:textId="77777777" w:rsidR="00203809" w:rsidRPr="00203809" w:rsidRDefault="00203809" w:rsidP="00203809">
            <w:pPr>
              <w:jc w:val="both"/>
              <w:rPr>
                <w:b/>
                <w:sz w:val="20"/>
                <w:szCs w:val="20"/>
              </w:rPr>
            </w:pPr>
            <w:r w:rsidRPr="00203809">
              <w:rPr>
                <w:b/>
                <w:sz w:val="20"/>
                <w:szCs w:val="20"/>
              </w:rPr>
              <w:t xml:space="preserve">Su pasiūlymu pateikiami siūlomos prekės atitiktį kiekvienam nustatytam  reikalavimui patvirtinantys dokumentai arba nuoroda į juos. </w:t>
            </w:r>
          </w:p>
          <w:p w14:paraId="128A9381" w14:textId="77777777" w:rsidR="00203809" w:rsidRPr="00203809" w:rsidRDefault="00203809" w:rsidP="00203809">
            <w:pPr>
              <w:jc w:val="both"/>
              <w:rPr>
                <w:b/>
                <w:sz w:val="20"/>
                <w:szCs w:val="20"/>
              </w:rPr>
            </w:pPr>
            <w:r w:rsidRPr="00203809">
              <w:rPr>
                <w:b/>
                <w:bCs/>
                <w:sz w:val="20"/>
                <w:szCs w:val="20"/>
              </w:rPr>
              <w:t>Būtina aiškiai nurodyti produkto pavadinimą, gamintoją ir nuorodą į produkto sertifikatą ir gamintojo internetinį tinklalapį.</w:t>
            </w:r>
          </w:p>
          <w:p w14:paraId="694969CB" w14:textId="77777777" w:rsidR="00203809" w:rsidRPr="00203809" w:rsidRDefault="00203809" w:rsidP="00203809">
            <w:pPr>
              <w:jc w:val="both"/>
              <w:rPr>
                <w:rFonts w:eastAsia="Calibri"/>
                <w:sz w:val="20"/>
                <w:szCs w:val="20"/>
                <w:lang w:eastAsia="en-US"/>
              </w:rPr>
            </w:pPr>
          </w:p>
        </w:tc>
        <w:tc>
          <w:tcPr>
            <w:tcW w:w="6645" w:type="dxa"/>
            <w:vMerge w:val="restart"/>
          </w:tcPr>
          <w:p w14:paraId="406C77D9" w14:textId="77777777" w:rsidR="00203809" w:rsidRPr="00203809" w:rsidRDefault="00203809" w:rsidP="00203809">
            <w:pPr>
              <w:jc w:val="both"/>
              <w:rPr>
                <w:rFonts w:eastAsia="Calibri"/>
                <w:i/>
                <w:sz w:val="20"/>
                <w:szCs w:val="20"/>
                <w:lang w:eastAsia="en-US"/>
              </w:rPr>
            </w:pPr>
            <w:r w:rsidRPr="00203809">
              <w:rPr>
                <w:rFonts w:eastAsia="Calibri"/>
                <w:b/>
                <w:bCs/>
                <w:i/>
                <w:iCs/>
                <w:sz w:val="20"/>
                <w:szCs w:val="20"/>
                <w:lang w:eastAsia="en-US"/>
              </w:rPr>
              <w:t xml:space="preserve">Siūlomos prekės talpos atitinka nustatytus reikalavimus, tiksli informacija pateikiama pasiūlymo formoje - </w:t>
            </w:r>
            <w:sdt>
              <w:sdtPr>
                <w:rPr>
                  <w:rFonts w:eastAsia="Calibri"/>
                  <w:i/>
                  <w:sz w:val="20"/>
                  <w:szCs w:val="20"/>
                  <w:lang w:eastAsia="en-US"/>
                </w:rPr>
                <w:alias w:val="Pasirinkti"/>
                <w:tag w:val="Pasirinkti"/>
                <w:id w:val="-992015606"/>
                <w:placeholder>
                  <w:docPart w:val="6399D90E234B4DE0BB9A70875B028798"/>
                </w:placeholder>
                <w:showingPlcHdr/>
                <w:comboBox>
                  <w:listItem w:displayText="Taip" w:value="Taip"/>
                  <w:listItem w:displayText="Ne" w:value="Ne"/>
                </w:comboBox>
              </w:sdtPr>
              <w:sdtContent>
                <w:r w:rsidRPr="00203809">
                  <w:rPr>
                    <w:rFonts w:ascii="Calibri" w:eastAsia="Calibri" w:hAnsi="Calibri"/>
                    <w:color w:val="808080"/>
                    <w:sz w:val="20"/>
                    <w:szCs w:val="20"/>
                    <w:lang w:eastAsia="en-US"/>
                  </w:rPr>
                  <w:t>Pasirinkite elementą.</w:t>
                </w:r>
              </w:sdtContent>
            </w:sdt>
            <w:r w:rsidRPr="00203809">
              <w:rPr>
                <w:rFonts w:eastAsia="Calibri"/>
                <w:i/>
                <w:sz w:val="20"/>
                <w:szCs w:val="20"/>
                <w:lang w:eastAsia="en-US"/>
              </w:rPr>
              <w:t>.</w:t>
            </w:r>
            <w:r w:rsidRPr="00203809">
              <w:rPr>
                <w:rFonts w:eastAsia="Calibri"/>
                <w:sz w:val="20"/>
                <w:szCs w:val="20"/>
                <w:lang w:eastAsia="en-US"/>
              </w:rPr>
              <w:t xml:space="preserve"> </w:t>
            </w:r>
          </w:p>
          <w:p w14:paraId="1C3E9747" w14:textId="77777777" w:rsidR="00203809" w:rsidRPr="00203809" w:rsidRDefault="00203809" w:rsidP="00203809">
            <w:pPr>
              <w:rPr>
                <w:rFonts w:eastAsia="Calibri"/>
                <w:b/>
                <w:bCs/>
                <w:i/>
                <w:iCs/>
                <w:sz w:val="20"/>
                <w:szCs w:val="20"/>
                <w:lang w:eastAsia="en-US"/>
              </w:rPr>
            </w:pPr>
            <w:r w:rsidRPr="00203809">
              <w:rPr>
                <w:rFonts w:eastAsia="Calibri"/>
                <w:b/>
                <w:bCs/>
                <w:i/>
                <w:iCs/>
                <w:sz w:val="20"/>
                <w:szCs w:val="20"/>
                <w:lang w:eastAsia="en-US"/>
              </w:rPr>
              <w:t>Virimo temperatūra</w:t>
            </w:r>
            <w:r w:rsidRPr="00203809">
              <w:rPr>
                <w:rFonts w:eastAsia="Calibri"/>
                <w:sz w:val="20"/>
                <w:szCs w:val="20"/>
                <w:lang w:eastAsia="en-US"/>
              </w:rPr>
              <w:t xml:space="preserve"> – </w:t>
            </w:r>
            <w:r w:rsidRPr="00203809">
              <w:rPr>
                <w:rFonts w:eastAsia="Calibri"/>
                <w:i/>
                <w:iCs/>
                <w:sz w:val="20"/>
                <w:szCs w:val="20"/>
                <w:lang w:eastAsia="en-US"/>
              </w:rPr>
              <w:t>prie</w:t>
            </w:r>
            <w:r w:rsidRPr="00203809">
              <w:rPr>
                <w:rFonts w:eastAsia="Calibri"/>
                <w:sz w:val="20"/>
                <w:szCs w:val="20"/>
                <w:lang w:eastAsia="en-US"/>
              </w:rPr>
              <w:t xml:space="preserve"> </w:t>
            </w:r>
            <w:sdt>
              <w:sdtPr>
                <w:rPr>
                  <w:rFonts w:eastAsia="Calibri"/>
                  <w:sz w:val="20"/>
                  <w:szCs w:val="20"/>
                  <w:lang w:eastAsia="en-US"/>
                </w:rPr>
                <w:alias w:val="Nurodyti"/>
                <w:tag w:val="Nurodyti"/>
                <w:id w:val="1497607420"/>
                <w:placeholder>
                  <w:docPart w:val="42DBDFB903B84B9BA34098A07EB8F5D6"/>
                </w:placeholder>
                <w:showingPlcHdr/>
              </w:sdtPr>
              <w:sdtContent>
                <w:r w:rsidRPr="00203809">
                  <w:rPr>
                    <w:rFonts w:ascii="Calibri" w:eastAsia="Calibri" w:hAnsi="Calibri"/>
                    <w:color w:val="808080"/>
                    <w:sz w:val="20"/>
                    <w:szCs w:val="20"/>
                    <w:lang w:eastAsia="en-US"/>
                  </w:rPr>
                  <w:t>Norėdami įvesti tekstą, spustelėkite arba bakstelėkite čia.</w:t>
                </w:r>
              </w:sdtContent>
            </w:sdt>
            <w:r w:rsidRPr="00203809">
              <w:rPr>
                <w:rFonts w:eastAsia="Calibri"/>
                <w:sz w:val="20"/>
                <w:szCs w:val="20"/>
                <w:lang w:eastAsia="en-US"/>
              </w:rPr>
              <w:t xml:space="preserve"> </w:t>
            </w:r>
            <w:r w:rsidRPr="00203809">
              <w:rPr>
                <w:rFonts w:eastAsia="Calibri"/>
                <w:i/>
                <w:iCs/>
                <w:sz w:val="20"/>
                <w:szCs w:val="20"/>
                <w:lang w:eastAsia="en-US"/>
              </w:rPr>
              <w:t>ºC.</w:t>
            </w:r>
          </w:p>
          <w:p w14:paraId="283E314C" w14:textId="77777777" w:rsidR="00203809" w:rsidRPr="00203809" w:rsidRDefault="00203809" w:rsidP="00203809">
            <w:pPr>
              <w:rPr>
                <w:rFonts w:eastAsia="Calibri"/>
                <w:sz w:val="20"/>
                <w:szCs w:val="20"/>
                <w:lang w:eastAsia="en-US"/>
              </w:rPr>
            </w:pPr>
            <w:r w:rsidRPr="00203809">
              <w:rPr>
                <w:rFonts w:eastAsia="Calibri"/>
                <w:b/>
                <w:bCs/>
                <w:i/>
                <w:sz w:val="20"/>
                <w:szCs w:val="20"/>
                <w:lang w:eastAsia="en-US"/>
              </w:rPr>
              <w:t>Užšalimo temperatūra</w:t>
            </w:r>
            <w:r w:rsidRPr="00203809">
              <w:rPr>
                <w:rFonts w:eastAsia="Calibri"/>
                <w:i/>
                <w:sz w:val="20"/>
                <w:szCs w:val="20"/>
                <w:lang w:eastAsia="en-US"/>
              </w:rPr>
              <w:t xml:space="preserve"> - </w:t>
            </w:r>
            <w:r w:rsidRPr="00203809">
              <w:rPr>
                <w:rFonts w:eastAsia="Calibri"/>
                <w:i/>
                <w:iCs/>
                <w:sz w:val="20"/>
                <w:szCs w:val="20"/>
                <w:lang w:eastAsia="en-US"/>
              </w:rPr>
              <w:t>prie</w:t>
            </w:r>
            <w:r w:rsidRPr="00203809">
              <w:rPr>
                <w:rFonts w:eastAsia="Calibri"/>
                <w:sz w:val="20"/>
                <w:szCs w:val="20"/>
                <w:lang w:eastAsia="en-US"/>
              </w:rPr>
              <w:t xml:space="preserve">  </w:t>
            </w:r>
            <w:sdt>
              <w:sdtPr>
                <w:rPr>
                  <w:rFonts w:eastAsia="Calibri"/>
                  <w:sz w:val="20"/>
                  <w:szCs w:val="20"/>
                  <w:lang w:eastAsia="en-US"/>
                </w:rPr>
                <w:alias w:val="Nurodyti"/>
                <w:tag w:val="Nurodyti"/>
                <w:id w:val="1453442195"/>
                <w:placeholder>
                  <w:docPart w:val="3D359761E4754203AC41211658C690AE"/>
                </w:placeholder>
                <w:showingPlcHdr/>
              </w:sdtPr>
              <w:sdtContent>
                <w:r w:rsidRPr="00203809">
                  <w:rPr>
                    <w:rFonts w:ascii="Calibri" w:eastAsia="Calibri" w:hAnsi="Calibri"/>
                    <w:color w:val="808080"/>
                    <w:sz w:val="20"/>
                    <w:szCs w:val="20"/>
                    <w:lang w:eastAsia="en-US"/>
                  </w:rPr>
                  <w:t>Norėdami įvesti tekstą, spustelėkite arba bakstelėkite čia.</w:t>
                </w:r>
              </w:sdtContent>
            </w:sdt>
            <w:r w:rsidRPr="00203809">
              <w:rPr>
                <w:rFonts w:eastAsia="Calibri"/>
                <w:sz w:val="20"/>
                <w:szCs w:val="20"/>
                <w:lang w:eastAsia="en-US"/>
              </w:rPr>
              <w:t xml:space="preserve"> </w:t>
            </w:r>
            <w:r w:rsidRPr="00203809">
              <w:rPr>
                <w:rFonts w:eastAsia="Calibri"/>
                <w:i/>
                <w:iCs/>
                <w:sz w:val="20"/>
                <w:szCs w:val="20"/>
                <w:lang w:eastAsia="en-US"/>
              </w:rPr>
              <w:t>ºC.</w:t>
            </w:r>
          </w:p>
          <w:p w14:paraId="74F5F46B" w14:textId="77777777" w:rsidR="00203809" w:rsidRPr="00203809" w:rsidRDefault="00203809" w:rsidP="00203809">
            <w:pPr>
              <w:rPr>
                <w:rFonts w:eastAsia="Calibri"/>
                <w:i/>
                <w:sz w:val="20"/>
                <w:szCs w:val="20"/>
                <w:lang w:eastAsia="en-US"/>
              </w:rPr>
            </w:pPr>
            <w:r w:rsidRPr="00203809">
              <w:rPr>
                <w:rFonts w:eastAsia="Calibri"/>
                <w:b/>
                <w:bCs/>
                <w:i/>
                <w:sz w:val="20"/>
                <w:szCs w:val="20"/>
                <w:lang w:eastAsia="en-US"/>
              </w:rPr>
              <w:t>Be glicerino</w:t>
            </w:r>
            <w:r w:rsidRPr="00203809">
              <w:rPr>
                <w:rFonts w:eastAsia="Calibri"/>
                <w:i/>
                <w:sz w:val="20"/>
                <w:szCs w:val="20"/>
                <w:lang w:eastAsia="en-US"/>
              </w:rPr>
              <w:t xml:space="preserve"> - </w:t>
            </w:r>
            <w:sdt>
              <w:sdtPr>
                <w:rPr>
                  <w:rFonts w:eastAsia="Calibri"/>
                  <w:i/>
                  <w:sz w:val="20"/>
                  <w:szCs w:val="20"/>
                  <w:lang w:eastAsia="en-US"/>
                </w:rPr>
                <w:alias w:val="Pasirinkti"/>
                <w:tag w:val="Pasirinkti"/>
                <w:id w:val="1587184865"/>
                <w:placeholder>
                  <w:docPart w:val="AA8C673332BD47C0B0C82D47A03065D8"/>
                </w:placeholder>
                <w:showingPlcHdr/>
                <w:comboBox>
                  <w:listItem w:displayText="Taip" w:value="Taip"/>
                  <w:listItem w:displayText="Ne" w:value="Ne"/>
                </w:comboBox>
              </w:sdtPr>
              <w:sdtContent>
                <w:r w:rsidRPr="00203809">
                  <w:rPr>
                    <w:rFonts w:ascii="Calibri" w:eastAsia="Calibri" w:hAnsi="Calibri"/>
                    <w:color w:val="808080"/>
                    <w:sz w:val="20"/>
                    <w:szCs w:val="20"/>
                    <w:lang w:eastAsia="en-US"/>
                  </w:rPr>
                  <w:t>Pasirinkite elementą.</w:t>
                </w:r>
              </w:sdtContent>
            </w:sdt>
            <w:r w:rsidRPr="00203809">
              <w:rPr>
                <w:rFonts w:eastAsia="Calibri"/>
                <w:i/>
                <w:sz w:val="20"/>
                <w:szCs w:val="20"/>
                <w:lang w:eastAsia="en-US"/>
              </w:rPr>
              <w:t>.</w:t>
            </w:r>
          </w:p>
          <w:p w14:paraId="1AAE9579" w14:textId="77777777" w:rsidR="00203809" w:rsidRPr="00203809" w:rsidRDefault="00203809" w:rsidP="00203809">
            <w:pPr>
              <w:rPr>
                <w:rFonts w:eastAsia="Calibri"/>
                <w:i/>
                <w:sz w:val="20"/>
                <w:szCs w:val="20"/>
                <w:lang w:eastAsia="en-US"/>
              </w:rPr>
            </w:pPr>
            <w:r w:rsidRPr="00203809">
              <w:rPr>
                <w:rFonts w:eastAsia="Calibri"/>
                <w:i/>
                <w:sz w:val="20"/>
                <w:szCs w:val="20"/>
                <w:lang w:eastAsia="en-US"/>
              </w:rPr>
              <w:t>Įrodymui pateikto dokumento (-ų) pavadinimas (-ai) -</w:t>
            </w:r>
            <w:r w:rsidRPr="00203809">
              <w:rPr>
                <w:rFonts w:eastAsia="Calibri"/>
                <w:i/>
                <w:sz w:val="20"/>
                <w:szCs w:val="20"/>
                <w:highlight w:val="lightGray"/>
                <w:lang w:eastAsia="en-US"/>
              </w:rPr>
              <w:t xml:space="preserve"> ______ </w:t>
            </w:r>
            <w:r w:rsidRPr="00203809">
              <w:rPr>
                <w:rFonts w:eastAsia="Calibri"/>
                <w:i/>
                <w:sz w:val="20"/>
                <w:szCs w:val="20"/>
                <w:lang w:eastAsia="en-US"/>
              </w:rPr>
              <w:t>ir psl. Nr</w:t>
            </w:r>
            <w:r w:rsidRPr="00203809">
              <w:rPr>
                <w:rFonts w:eastAsia="Calibri"/>
                <w:i/>
                <w:sz w:val="20"/>
                <w:szCs w:val="20"/>
                <w:highlight w:val="lightGray"/>
                <w:lang w:eastAsia="en-US"/>
              </w:rPr>
              <w:t>. _______</w:t>
            </w:r>
            <w:r w:rsidRPr="00203809">
              <w:rPr>
                <w:rFonts w:eastAsia="Calibri"/>
                <w:i/>
                <w:sz w:val="20"/>
                <w:szCs w:val="20"/>
                <w:lang w:eastAsia="en-US"/>
              </w:rPr>
              <w:t>arba nuoroda (-</w:t>
            </w:r>
            <w:proofErr w:type="spellStart"/>
            <w:r w:rsidRPr="00203809">
              <w:rPr>
                <w:rFonts w:eastAsia="Calibri"/>
                <w:i/>
                <w:sz w:val="20"/>
                <w:szCs w:val="20"/>
                <w:lang w:eastAsia="en-US"/>
              </w:rPr>
              <w:t>os</w:t>
            </w:r>
            <w:proofErr w:type="spellEnd"/>
            <w:r w:rsidRPr="00203809">
              <w:rPr>
                <w:rFonts w:eastAsia="Calibri"/>
                <w:i/>
                <w:sz w:val="20"/>
                <w:szCs w:val="20"/>
                <w:lang w:eastAsia="en-US"/>
              </w:rPr>
              <w:t xml:space="preserve">) - </w:t>
            </w:r>
            <w:r w:rsidRPr="00203809">
              <w:rPr>
                <w:rFonts w:eastAsia="Calibri"/>
                <w:i/>
                <w:sz w:val="20"/>
                <w:szCs w:val="20"/>
                <w:highlight w:val="lightGray"/>
                <w:lang w:eastAsia="en-US"/>
              </w:rPr>
              <w:t>________</w:t>
            </w:r>
            <w:r w:rsidRPr="00203809">
              <w:rPr>
                <w:rFonts w:eastAsia="Calibri"/>
                <w:i/>
                <w:sz w:val="20"/>
                <w:szCs w:val="20"/>
                <w:lang w:eastAsia="en-US"/>
              </w:rPr>
              <w:t>.</w:t>
            </w:r>
          </w:p>
        </w:tc>
      </w:tr>
      <w:tr w:rsidR="00203809" w:rsidRPr="00203809" w14:paraId="29E6560F" w14:textId="77777777" w:rsidTr="000345A1">
        <w:trPr>
          <w:trHeight w:val="571"/>
        </w:trPr>
        <w:tc>
          <w:tcPr>
            <w:tcW w:w="541" w:type="dxa"/>
            <w:vAlign w:val="center"/>
          </w:tcPr>
          <w:p w14:paraId="0E4A2C3C"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2</w:t>
            </w:r>
          </w:p>
        </w:tc>
        <w:tc>
          <w:tcPr>
            <w:tcW w:w="1488" w:type="dxa"/>
            <w:vMerge/>
            <w:vAlign w:val="center"/>
          </w:tcPr>
          <w:p w14:paraId="4E8FC519" w14:textId="77777777" w:rsidR="00203809" w:rsidRPr="00203809" w:rsidRDefault="00203809" w:rsidP="00203809">
            <w:pPr>
              <w:jc w:val="center"/>
              <w:rPr>
                <w:rFonts w:eastAsia="Calibri"/>
                <w:sz w:val="20"/>
                <w:szCs w:val="20"/>
                <w:lang w:eastAsia="en-US"/>
              </w:rPr>
            </w:pPr>
          </w:p>
        </w:tc>
        <w:tc>
          <w:tcPr>
            <w:tcW w:w="1488" w:type="dxa"/>
            <w:vAlign w:val="center"/>
          </w:tcPr>
          <w:p w14:paraId="7C893EF9" w14:textId="77777777" w:rsidR="00203809" w:rsidRPr="00203809" w:rsidRDefault="00203809" w:rsidP="00203809">
            <w:pPr>
              <w:jc w:val="center"/>
              <w:rPr>
                <w:rFonts w:eastAsia="Calibri"/>
                <w:sz w:val="20"/>
                <w:szCs w:val="20"/>
                <w:highlight w:val="yellow"/>
                <w:lang w:eastAsia="en-US"/>
              </w:rPr>
            </w:pPr>
            <w:r w:rsidRPr="00203809">
              <w:rPr>
                <w:rFonts w:eastAsia="Calibri"/>
                <w:sz w:val="20"/>
                <w:szCs w:val="20"/>
                <w:lang w:eastAsia="en-US"/>
              </w:rPr>
              <w:t xml:space="preserve">20-30 </w:t>
            </w:r>
            <w:r w:rsidRPr="00203809">
              <w:rPr>
                <w:rFonts w:eastAsia="Calibri"/>
                <w:color w:val="000000"/>
                <w:sz w:val="20"/>
                <w:szCs w:val="20"/>
                <w:lang w:eastAsia="en-US"/>
              </w:rPr>
              <w:t>kg</w:t>
            </w:r>
          </w:p>
        </w:tc>
        <w:tc>
          <w:tcPr>
            <w:tcW w:w="4723" w:type="dxa"/>
            <w:vMerge/>
          </w:tcPr>
          <w:p w14:paraId="3841D011" w14:textId="77777777" w:rsidR="00203809" w:rsidRPr="00203809" w:rsidRDefault="00203809" w:rsidP="00203809">
            <w:pPr>
              <w:jc w:val="both"/>
              <w:rPr>
                <w:rFonts w:eastAsia="Calibri"/>
                <w:sz w:val="20"/>
                <w:szCs w:val="20"/>
                <w:highlight w:val="yellow"/>
                <w:lang w:eastAsia="en-US"/>
              </w:rPr>
            </w:pPr>
          </w:p>
        </w:tc>
        <w:tc>
          <w:tcPr>
            <w:tcW w:w="6645" w:type="dxa"/>
            <w:vMerge/>
          </w:tcPr>
          <w:p w14:paraId="4FD7EE85" w14:textId="77777777" w:rsidR="00203809" w:rsidRPr="00203809" w:rsidRDefault="00203809" w:rsidP="00203809">
            <w:pPr>
              <w:jc w:val="center"/>
              <w:rPr>
                <w:rFonts w:eastAsia="Calibri"/>
                <w:sz w:val="20"/>
                <w:szCs w:val="20"/>
                <w:lang w:eastAsia="en-US"/>
              </w:rPr>
            </w:pPr>
          </w:p>
        </w:tc>
      </w:tr>
      <w:tr w:rsidR="00203809" w:rsidRPr="00203809" w14:paraId="5F730B6C" w14:textId="77777777" w:rsidTr="000345A1">
        <w:trPr>
          <w:trHeight w:val="571"/>
        </w:trPr>
        <w:tc>
          <w:tcPr>
            <w:tcW w:w="541" w:type="dxa"/>
            <w:vAlign w:val="center"/>
          </w:tcPr>
          <w:p w14:paraId="04804CF4"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3</w:t>
            </w:r>
          </w:p>
        </w:tc>
        <w:tc>
          <w:tcPr>
            <w:tcW w:w="1488" w:type="dxa"/>
            <w:vMerge/>
            <w:vAlign w:val="center"/>
          </w:tcPr>
          <w:p w14:paraId="4914D567" w14:textId="77777777" w:rsidR="00203809" w:rsidRPr="00203809" w:rsidRDefault="00203809" w:rsidP="00203809">
            <w:pPr>
              <w:jc w:val="center"/>
              <w:rPr>
                <w:rFonts w:eastAsia="Calibri"/>
                <w:sz w:val="20"/>
                <w:szCs w:val="20"/>
                <w:lang w:eastAsia="en-US"/>
              </w:rPr>
            </w:pPr>
          </w:p>
        </w:tc>
        <w:tc>
          <w:tcPr>
            <w:tcW w:w="1488" w:type="dxa"/>
            <w:vAlign w:val="center"/>
          </w:tcPr>
          <w:p w14:paraId="3F4BA310" w14:textId="77777777" w:rsidR="00203809" w:rsidRPr="00203809" w:rsidRDefault="00203809" w:rsidP="00203809">
            <w:pPr>
              <w:jc w:val="center"/>
              <w:rPr>
                <w:rFonts w:eastAsia="Calibri"/>
                <w:sz w:val="20"/>
                <w:szCs w:val="20"/>
                <w:highlight w:val="yellow"/>
                <w:lang w:eastAsia="en-US"/>
              </w:rPr>
            </w:pPr>
            <w:r w:rsidRPr="00203809">
              <w:rPr>
                <w:rFonts w:eastAsia="Calibri"/>
                <w:sz w:val="20"/>
                <w:szCs w:val="20"/>
                <w:lang w:eastAsia="en-US"/>
              </w:rPr>
              <w:t xml:space="preserve">200-240 </w:t>
            </w:r>
            <w:r w:rsidRPr="00203809">
              <w:rPr>
                <w:rFonts w:eastAsia="Calibri"/>
                <w:color w:val="000000"/>
                <w:sz w:val="20"/>
                <w:szCs w:val="20"/>
                <w:lang w:eastAsia="en-US"/>
              </w:rPr>
              <w:t>kg</w:t>
            </w:r>
          </w:p>
        </w:tc>
        <w:tc>
          <w:tcPr>
            <w:tcW w:w="4723" w:type="dxa"/>
            <w:vMerge/>
          </w:tcPr>
          <w:p w14:paraId="53BB8410" w14:textId="77777777" w:rsidR="00203809" w:rsidRPr="00203809" w:rsidRDefault="00203809" w:rsidP="00203809">
            <w:pPr>
              <w:jc w:val="both"/>
              <w:rPr>
                <w:rFonts w:eastAsia="Calibri"/>
                <w:sz w:val="20"/>
                <w:szCs w:val="20"/>
                <w:highlight w:val="yellow"/>
                <w:lang w:eastAsia="en-US"/>
              </w:rPr>
            </w:pPr>
          </w:p>
        </w:tc>
        <w:tc>
          <w:tcPr>
            <w:tcW w:w="6645" w:type="dxa"/>
            <w:vMerge/>
          </w:tcPr>
          <w:p w14:paraId="5BC63F30" w14:textId="77777777" w:rsidR="00203809" w:rsidRPr="00203809" w:rsidRDefault="00203809" w:rsidP="00203809">
            <w:pPr>
              <w:jc w:val="center"/>
              <w:rPr>
                <w:rFonts w:eastAsia="Calibri"/>
                <w:sz w:val="20"/>
                <w:szCs w:val="20"/>
                <w:lang w:eastAsia="en-US"/>
              </w:rPr>
            </w:pPr>
          </w:p>
        </w:tc>
      </w:tr>
      <w:tr w:rsidR="00203809" w:rsidRPr="00203809" w14:paraId="057C69A8" w14:textId="77777777" w:rsidTr="000345A1">
        <w:trPr>
          <w:trHeight w:val="832"/>
        </w:trPr>
        <w:tc>
          <w:tcPr>
            <w:tcW w:w="541" w:type="dxa"/>
            <w:vAlign w:val="center"/>
          </w:tcPr>
          <w:p w14:paraId="5B8A1928"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4</w:t>
            </w:r>
          </w:p>
        </w:tc>
        <w:tc>
          <w:tcPr>
            <w:tcW w:w="1488" w:type="dxa"/>
            <w:vMerge w:val="restart"/>
            <w:vAlign w:val="center"/>
          </w:tcPr>
          <w:p w14:paraId="5BF3F516" w14:textId="77777777" w:rsidR="00203809" w:rsidRPr="00203809" w:rsidRDefault="00203809" w:rsidP="00203809">
            <w:pPr>
              <w:jc w:val="center"/>
              <w:rPr>
                <w:sz w:val="20"/>
                <w:szCs w:val="20"/>
              </w:rPr>
            </w:pPr>
            <w:r w:rsidRPr="00203809">
              <w:rPr>
                <w:sz w:val="20"/>
                <w:szCs w:val="20"/>
              </w:rPr>
              <w:t>Koncentruotas</w:t>
            </w:r>
          </w:p>
          <w:p w14:paraId="390E39DD" w14:textId="77777777" w:rsidR="00203809" w:rsidRPr="00203809" w:rsidRDefault="00203809" w:rsidP="00203809">
            <w:pPr>
              <w:jc w:val="center"/>
              <w:rPr>
                <w:sz w:val="20"/>
                <w:szCs w:val="20"/>
              </w:rPr>
            </w:pPr>
            <w:r w:rsidRPr="00203809">
              <w:rPr>
                <w:sz w:val="20"/>
                <w:szCs w:val="20"/>
              </w:rPr>
              <w:t>aušinimo skystis</w:t>
            </w:r>
          </w:p>
          <w:p w14:paraId="71CEAA33" w14:textId="77777777" w:rsidR="00203809" w:rsidRPr="00203809" w:rsidRDefault="00203809" w:rsidP="00203809">
            <w:pPr>
              <w:jc w:val="center"/>
              <w:rPr>
                <w:rFonts w:eastAsia="Calibri"/>
                <w:sz w:val="20"/>
                <w:szCs w:val="20"/>
                <w:lang w:eastAsia="en-US"/>
              </w:rPr>
            </w:pPr>
            <w:r w:rsidRPr="00203809">
              <w:rPr>
                <w:sz w:val="20"/>
                <w:szCs w:val="20"/>
              </w:rPr>
              <w:t>(žalios ar mėlynos spalvos</w:t>
            </w:r>
            <w:r w:rsidRPr="00203809">
              <w:rPr>
                <w:rFonts w:eastAsia="Calibri"/>
                <w:sz w:val="20"/>
                <w:szCs w:val="20"/>
                <w:lang w:eastAsia="en-US"/>
              </w:rPr>
              <w:t>)</w:t>
            </w:r>
          </w:p>
        </w:tc>
        <w:tc>
          <w:tcPr>
            <w:tcW w:w="1488" w:type="dxa"/>
            <w:vAlign w:val="center"/>
          </w:tcPr>
          <w:p w14:paraId="20645B58"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 xml:space="preserve">4-5 </w:t>
            </w:r>
            <w:r w:rsidRPr="00203809">
              <w:rPr>
                <w:rFonts w:eastAsia="Calibri"/>
                <w:color w:val="000000"/>
                <w:sz w:val="20"/>
                <w:szCs w:val="20"/>
                <w:lang w:eastAsia="en-US"/>
              </w:rPr>
              <w:t>kg</w:t>
            </w:r>
          </w:p>
        </w:tc>
        <w:tc>
          <w:tcPr>
            <w:tcW w:w="4723" w:type="dxa"/>
            <w:vMerge w:val="restart"/>
          </w:tcPr>
          <w:p w14:paraId="4510F957" w14:textId="77777777" w:rsidR="00203809" w:rsidRPr="00203809" w:rsidRDefault="00203809" w:rsidP="00203809">
            <w:pPr>
              <w:tabs>
                <w:tab w:val="left" w:pos="1134"/>
              </w:tabs>
              <w:contextualSpacing/>
              <w:jc w:val="both"/>
              <w:rPr>
                <w:sz w:val="20"/>
                <w:szCs w:val="20"/>
              </w:rPr>
            </w:pPr>
            <w:r w:rsidRPr="00203809">
              <w:rPr>
                <w:sz w:val="20"/>
                <w:szCs w:val="20"/>
              </w:rPr>
              <w:t xml:space="preserve">Aušinimo skystis turi atitikti ASTM D3306 arba D 4985 arba BS 6580 arba </w:t>
            </w:r>
            <w:r w:rsidRPr="00203809">
              <w:rPr>
                <w:sz w:val="20"/>
                <w:szCs w:val="20"/>
                <w:lang w:val="en-US"/>
              </w:rPr>
              <w:t xml:space="preserve">VW TL 774C </w:t>
            </w:r>
            <w:r w:rsidRPr="00203809">
              <w:rPr>
                <w:b/>
                <w:bCs/>
                <w:sz w:val="20"/>
                <w:szCs w:val="20"/>
                <w:lang w:val="en-US"/>
              </w:rPr>
              <w:t>G11</w:t>
            </w:r>
            <w:r w:rsidRPr="00203809">
              <w:rPr>
                <w:sz w:val="20"/>
                <w:szCs w:val="20"/>
              </w:rPr>
              <w:t xml:space="preserve"> arba lygiaverčio standarto reikalavimus.</w:t>
            </w:r>
          </w:p>
          <w:p w14:paraId="373A4530" w14:textId="77777777" w:rsidR="00203809" w:rsidRPr="00203809" w:rsidRDefault="00203809" w:rsidP="00203809">
            <w:pPr>
              <w:jc w:val="both"/>
              <w:rPr>
                <w:sz w:val="20"/>
                <w:szCs w:val="20"/>
              </w:rPr>
            </w:pPr>
          </w:p>
          <w:p w14:paraId="517D2052" w14:textId="77777777" w:rsidR="00203809" w:rsidRPr="00203809" w:rsidRDefault="00203809" w:rsidP="00203809">
            <w:pPr>
              <w:jc w:val="both"/>
              <w:rPr>
                <w:sz w:val="20"/>
                <w:szCs w:val="20"/>
              </w:rPr>
            </w:pPr>
            <w:r w:rsidRPr="00203809">
              <w:rPr>
                <w:sz w:val="20"/>
                <w:szCs w:val="20"/>
              </w:rPr>
              <w:t>Be glicerino.</w:t>
            </w:r>
          </w:p>
          <w:p w14:paraId="484DDA7B" w14:textId="77777777" w:rsidR="00203809" w:rsidRPr="00203809" w:rsidRDefault="00203809" w:rsidP="00203809">
            <w:pPr>
              <w:jc w:val="both"/>
              <w:rPr>
                <w:b/>
                <w:sz w:val="20"/>
                <w:szCs w:val="20"/>
              </w:rPr>
            </w:pPr>
            <w:r w:rsidRPr="00203809">
              <w:rPr>
                <w:b/>
                <w:sz w:val="20"/>
                <w:szCs w:val="20"/>
              </w:rPr>
              <w:t xml:space="preserve">Su pasiūlymu pateikiami siūlomos prekės atitiktį kiekvienam nustatytam  reikalavimui patvirtinantys dokumentai arba nuoroda į juos. </w:t>
            </w:r>
          </w:p>
          <w:p w14:paraId="6DC381B7" w14:textId="77777777" w:rsidR="00203809" w:rsidRPr="00203809" w:rsidRDefault="00203809" w:rsidP="00203809">
            <w:pPr>
              <w:jc w:val="both"/>
              <w:rPr>
                <w:b/>
                <w:sz w:val="20"/>
                <w:szCs w:val="20"/>
              </w:rPr>
            </w:pPr>
            <w:r w:rsidRPr="00203809">
              <w:rPr>
                <w:b/>
                <w:bCs/>
                <w:sz w:val="20"/>
                <w:szCs w:val="20"/>
              </w:rPr>
              <w:t>Būtina aiškiai nurodyti produkto pavadinimą, gamintoją ir nuorodą į produkto sertifikatą ir gamintojo internetinį tinklalapį.</w:t>
            </w:r>
          </w:p>
          <w:p w14:paraId="00542BF1" w14:textId="77777777" w:rsidR="00203809" w:rsidRPr="00203809" w:rsidRDefault="00203809" w:rsidP="00203809">
            <w:pPr>
              <w:jc w:val="both"/>
              <w:rPr>
                <w:rFonts w:eastAsia="Calibri"/>
                <w:sz w:val="20"/>
                <w:szCs w:val="20"/>
                <w:lang w:eastAsia="en-US"/>
              </w:rPr>
            </w:pPr>
          </w:p>
        </w:tc>
        <w:tc>
          <w:tcPr>
            <w:tcW w:w="6645" w:type="dxa"/>
            <w:vMerge w:val="restart"/>
          </w:tcPr>
          <w:p w14:paraId="382663BD" w14:textId="77777777" w:rsidR="00203809" w:rsidRPr="00203809" w:rsidRDefault="00203809" w:rsidP="00203809">
            <w:pPr>
              <w:jc w:val="both"/>
              <w:rPr>
                <w:i/>
                <w:sz w:val="20"/>
                <w:szCs w:val="20"/>
              </w:rPr>
            </w:pPr>
            <w:r w:rsidRPr="00203809">
              <w:rPr>
                <w:b/>
                <w:bCs/>
                <w:i/>
                <w:iCs/>
                <w:sz w:val="20"/>
                <w:szCs w:val="20"/>
              </w:rPr>
              <w:t xml:space="preserve">Siūlomos prekės talpos atitinka nustatytus reikalavimus, tiksli informacija pateikiama pasiūlymo formoje - </w:t>
            </w:r>
            <w:sdt>
              <w:sdtPr>
                <w:rPr>
                  <w:i/>
                  <w:sz w:val="20"/>
                  <w:szCs w:val="20"/>
                </w:rPr>
                <w:alias w:val="Pasirinkti"/>
                <w:tag w:val="Pasirinkti"/>
                <w:id w:val="-553621419"/>
                <w:placeholder>
                  <w:docPart w:val="4816293CA7C54695A53FDE4786BA61CA"/>
                </w:placeholder>
                <w:showingPlcHdr/>
                <w:comboBox>
                  <w:listItem w:displayText="Taip" w:value="Taip"/>
                  <w:listItem w:displayText="Ne" w:value="Ne"/>
                </w:comboBox>
              </w:sdtPr>
              <w:sdtContent>
                <w:r w:rsidRPr="00203809">
                  <w:rPr>
                    <w:color w:val="808080"/>
                    <w:sz w:val="20"/>
                    <w:szCs w:val="20"/>
                  </w:rPr>
                  <w:t>Pasirinkite elementą.</w:t>
                </w:r>
              </w:sdtContent>
            </w:sdt>
            <w:r w:rsidRPr="00203809">
              <w:rPr>
                <w:i/>
                <w:sz w:val="20"/>
                <w:szCs w:val="20"/>
              </w:rPr>
              <w:t>.</w:t>
            </w:r>
          </w:p>
          <w:p w14:paraId="33CD236D" w14:textId="77777777" w:rsidR="00203809" w:rsidRPr="00203809" w:rsidRDefault="00203809" w:rsidP="00203809">
            <w:pPr>
              <w:rPr>
                <w:b/>
                <w:bCs/>
                <w:i/>
                <w:iCs/>
                <w:sz w:val="20"/>
                <w:szCs w:val="20"/>
              </w:rPr>
            </w:pPr>
            <w:r w:rsidRPr="00203809">
              <w:rPr>
                <w:b/>
                <w:bCs/>
                <w:i/>
                <w:iCs/>
                <w:sz w:val="20"/>
                <w:szCs w:val="20"/>
              </w:rPr>
              <w:t>Užšalimo temperatūra nurodytomis aplinkybėmis</w:t>
            </w:r>
            <w:r w:rsidRPr="00203809">
              <w:rPr>
                <w:sz w:val="20"/>
                <w:szCs w:val="20"/>
              </w:rPr>
              <w:t xml:space="preserve"> - </w:t>
            </w:r>
            <w:r w:rsidRPr="00203809">
              <w:rPr>
                <w:i/>
                <w:iCs/>
                <w:sz w:val="20"/>
                <w:szCs w:val="20"/>
              </w:rPr>
              <w:t>prie</w:t>
            </w:r>
            <w:r w:rsidRPr="00203809">
              <w:rPr>
                <w:sz w:val="20"/>
                <w:szCs w:val="20"/>
              </w:rPr>
              <w:t xml:space="preserve"> </w:t>
            </w:r>
            <w:sdt>
              <w:sdtPr>
                <w:rPr>
                  <w:sz w:val="20"/>
                  <w:szCs w:val="20"/>
                </w:rPr>
                <w:alias w:val="Nurodyti"/>
                <w:tag w:val="Nurodyti"/>
                <w:id w:val="-793210349"/>
                <w:placeholder>
                  <w:docPart w:val="17D6FE3D204B4E35B5B32989B3271881"/>
                </w:placeholder>
                <w:showingPlcHdr/>
              </w:sdtPr>
              <w:sdtContent>
                <w:r w:rsidRPr="00203809">
                  <w:rPr>
                    <w:color w:val="808080"/>
                    <w:sz w:val="20"/>
                    <w:szCs w:val="20"/>
                  </w:rPr>
                  <w:t>Norėdami įvesti tekstą, spustelėkite arba bakstelėkite čia.</w:t>
                </w:r>
              </w:sdtContent>
            </w:sdt>
            <w:r w:rsidRPr="00203809">
              <w:rPr>
                <w:sz w:val="20"/>
                <w:szCs w:val="20"/>
              </w:rPr>
              <w:t xml:space="preserve"> </w:t>
            </w:r>
            <w:r w:rsidRPr="00203809">
              <w:rPr>
                <w:i/>
                <w:iCs/>
                <w:sz w:val="20"/>
                <w:szCs w:val="20"/>
              </w:rPr>
              <w:t>ºC.</w:t>
            </w:r>
          </w:p>
          <w:p w14:paraId="5FD4E5B0" w14:textId="77777777" w:rsidR="00203809" w:rsidRPr="00203809" w:rsidRDefault="00203809" w:rsidP="00203809">
            <w:pPr>
              <w:rPr>
                <w:rFonts w:eastAsia="Calibri"/>
                <w:sz w:val="20"/>
                <w:szCs w:val="20"/>
                <w:lang w:eastAsia="en-US"/>
              </w:rPr>
            </w:pPr>
            <w:r w:rsidRPr="00203809">
              <w:rPr>
                <w:i/>
                <w:sz w:val="20"/>
                <w:szCs w:val="20"/>
              </w:rPr>
              <w:t>Įrodymui pateikto dokumento (-ų) pavadinimas (-ai) -</w:t>
            </w:r>
            <w:r w:rsidRPr="00203809">
              <w:rPr>
                <w:i/>
                <w:sz w:val="20"/>
                <w:szCs w:val="20"/>
                <w:highlight w:val="lightGray"/>
              </w:rPr>
              <w:t xml:space="preserve"> ______ </w:t>
            </w:r>
            <w:r w:rsidRPr="00203809">
              <w:rPr>
                <w:i/>
                <w:sz w:val="20"/>
                <w:szCs w:val="20"/>
              </w:rPr>
              <w:t>ir psl. Nr</w:t>
            </w:r>
            <w:r w:rsidRPr="00203809">
              <w:rPr>
                <w:i/>
                <w:sz w:val="20"/>
                <w:szCs w:val="20"/>
                <w:highlight w:val="lightGray"/>
              </w:rPr>
              <w:t>. _______</w:t>
            </w:r>
            <w:r w:rsidRPr="00203809">
              <w:rPr>
                <w:i/>
                <w:sz w:val="20"/>
                <w:szCs w:val="20"/>
              </w:rPr>
              <w:t>arba nuoroda (-</w:t>
            </w:r>
            <w:proofErr w:type="spellStart"/>
            <w:r w:rsidRPr="00203809">
              <w:rPr>
                <w:i/>
                <w:sz w:val="20"/>
                <w:szCs w:val="20"/>
              </w:rPr>
              <w:t>os</w:t>
            </w:r>
            <w:proofErr w:type="spellEnd"/>
            <w:r w:rsidRPr="00203809">
              <w:rPr>
                <w:i/>
                <w:sz w:val="20"/>
                <w:szCs w:val="20"/>
              </w:rPr>
              <w:t xml:space="preserve">) - </w:t>
            </w:r>
            <w:r w:rsidRPr="00203809">
              <w:rPr>
                <w:i/>
                <w:sz w:val="20"/>
                <w:szCs w:val="20"/>
                <w:highlight w:val="lightGray"/>
              </w:rPr>
              <w:t>________</w:t>
            </w:r>
            <w:r w:rsidRPr="00203809">
              <w:rPr>
                <w:i/>
                <w:sz w:val="20"/>
                <w:szCs w:val="20"/>
              </w:rPr>
              <w:t>.</w:t>
            </w:r>
          </w:p>
        </w:tc>
      </w:tr>
      <w:tr w:rsidR="00203809" w:rsidRPr="00203809" w14:paraId="22E6E35D" w14:textId="77777777" w:rsidTr="000345A1">
        <w:trPr>
          <w:trHeight w:val="984"/>
        </w:trPr>
        <w:tc>
          <w:tcPr>
            <w:tcW w:w="541" w:type="dxa"/>
            <w:vAlign w:val="center"/>
          </w:tcPr>
          <w:p w14:paraId="10EE07E8"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5</w:t>
            </w:r>
          </w:p>
        </w:tc>
        <w:tc>
          <w:tcPr>
            <w:tcW w:w="1488" w:type="dxa"/>
            <w:vMerge/>
            <w:vAlign w:val="center"/>
          </w:tcPr>
          <w:p w14:paraId="16B219C3" w14:textId="77777777" w:rsidR="00203809" w:rsidRPr="00203809" w:rsidRDefault="00203809" w:rsidP="00203809">
            <w:pPr>
              <w:jc w:val="center"/>
              <w:rPr>
                <w:rFonts w:eastAsia="Calibri"/>
                <w:sz w:val="20"/>
                <w:szCs w:val="20"/>
                <w:lang w:eastAsia="en-US"/>
              </w:rPr>
            </w:pPr>
          </w:p>
        </w:tc>
        <w:tc>
          <w:tcPr>
            <w:tcW w:w="1488" w:type="dxa"/>
            <w:vAlign w:val="center"/>
          </w:tcPr>
          <w:p w14:paraId="49931672"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 xml:space="preserve">20-30 </w:t>
            </w:r>
            <w:r w:rsidRPr="00203809">
              <w:rPr>
                <w:rFonts w:eastAsia="Calibri"/>
                <w:color w:val="000000"/>
                <w:sz w:val="20"/>
                <w:szCs w:val="20"/>
                <w:lang w:eastAsia="en-US"/>
              </w:rPr>
              <w:t>kg</w:t>
            </w:r>
          </w:p>
        </w:tc>
        <w:tc>
          <w:tcPr>
            <w:tcW w:w="4723" w:type="dxa"/>
            <w:vMerge/>
          </w:tcPr>
          <w:p w14:paraId="2AD0EDA1" w14:textId="77777777" w:rsidR="00203809" w:rsidRPr="00203809" w:rsidRDefault="00203809" w:rsidP="00203809">
            <w:pPr>
              <w:jc w:val="both"/>
              <w:rPr>
                <w:rFonts w:eastAsia="Calibri"/>
                <w:sz w:val="20"/>
                <w:szCs w:val="20"/>
                <w:lang w:eastAsia="en-US"/>
              </w:rPr>
            </w:pPr>
          </w:p>
        </w:tc>
        <w:tc>
          <w:tcPr>
            <w:tcW w:w="6645" w:type="dxa"/>
            <w:vMerge/>
          </w:tcPr>
          <w:p w14:paraId="2C3907A4" w14:textId="77777777" w:rsidR="00203809" w:rsidRPr="00203809" w:rsidRDefault="00203809" w:rsidP="00203809">
            <w:pPr>
              <w:jc w:val="center"/>
              <w:rPr>
                <w:rFonts w:eastAsia="Calibri"/>
                <w:sz w:val="20"/>
                <w:szCs w:val="20"/>
                <w:lang w:eastAsia="en-US"/>
              </w:rPr>
            </w:pPr>
          </w:p>
        </w:tc>
      </w:tr>
      <w:tr w:rsidR="00203809" w:rsidRPr="00203809" w14:paraId="78084F4A" w14:textId="77777777" w:rsidTr="000345A1">
        <w:trPr>
          <w:trHeight w:val="571"/>
        </w:trPr>
        <w:tc>
          <w:tcPr>
            <w:tcW w:w="541" w:type="dxa"/>
            <w:vAlign w:val="center"/>
          </w:tcPr>
          <w:p w14:paraId="0EAD36E3"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6</w:t>
            </w:r>
          </w:p>
        </w:tc>
        <w:tc>
          <w:tcPr>
            <w:tcW w:w="1488" w:type="dxa"/>
            <w:vMerge/>
            <w:vAlign w:val="center"/>
          </w:tcPr>
          <w:p w14:paraId="261F5C9C" w14:textId="77777777" w:rsidR="00203809" w:rsidRPr="00203809" w:rsidRDefault="00203809" w:rsidP="00203809">
            <w:pPr>
              <w:jc w:val="center"/>
              <w:rPr>
                <w:rFonts w:eastAsia="Calibri"/>
                <w:sz w:val="20"/>
                <w:szCs w:val="20"/>
                <w:lang w:eastAsia="en-US"/>
              </w:rPr>
            </w:pPr>
          </w:p>
        </w:tc>
        <w:tc>
          <w:tcPr>
            <w:tcW w:w="1488" w:type="dxa"/>
            <w:vAlign w:val="center"/>
          </w:tcPr>
          <w:p w14:paraId="1C30A4B7"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 xml:space="preserve">200-240 </w:t>
            </w:r>
            <w:r w:rsidRPr="00203809">
              <w:rPr>
                <w:rFonts w:eastAsia="Calibri"/>
                <w:color w:val="000000"/>
                <w:sz w:val="20"/>
                <w:szCs w:val="20"/>
                <w:lang w:eastAsia="en-US"/>
              </w:rPr>
              <w:t>kg</w:t>
            </w:r>
          </w:p>
        </w:tc>
        <w:tc>
          <w:tcPr>
            <w:tcW w:w="4723" w:type="dxa"/>
            <w:vMerge/>
          </w:tcPr>
          <w:p w14:paraId="112BC45E" w14:textId="77777777" w:rsidR="00203809" w:rsidRPr="00203809" w:rsidRDefault="00203809" w:rsidP="00203809">
            <w:pPr>
              <w:jc w:val="both"/>
              <w:rPr>
                <w:rFonts w:eastAsia="Calibri"/>
                <w:sz w:val="20"/>
                <w:szCs w:val="20"/>
                <w:lang w:eastAsia="en-US"/>
              </w:rPr>
            </w:pPr>
          </w:p>
        </w:tc>
        <w:tc>
          <w:tcPr>
            <w:tcW w:w="6645" w:type="dxa"/>
            <w:vMerge/>
          </w:tcPr>
          <w:p w14:paraId="5719135A" w14:textId="77777777" w:rsidR="00203809" w:rsidRPr="00203809" w:rsidRDefault="00203809" w:rsidP="00203809">
            <w:pPr>
              <w:jc w:val="center"/>
              <w:rPr>
                <w:rFonts w:eastAsia="Calibri"/>
                <w:sz w:val="20"/>
                <w:szCs w:val="20"/>
                <w:lang w:eastAsia="en-US"/>
              </w:rPr>
            </w:pPr>
          </w:p>
        </w:tc>
      </w:tr>
      <w:tr w:rsidR="00203809" w:rsidRPr="00203809" w14:paraId="3427C721" w14:textId="77777777" w:rsidTr="000345A1">
        <w:trPr>
          <w:trHeight w:val="898"/>
        </w:trPr>
        <w:tc>
          <w:tcPr>
            <w:tcW w:w="541" w:type="dxa"/>
            <w:vAlign w:val="center"/>
          </w:tcPr>
          <w:p w14:paraId="71D6C3CA"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7</w:t>
            </w:r>
          </w:p>
        </w:tc>
        <w:tc>
          <w:tcPr>
            <w:tcW w:w="1488" w:type="dxa"/>
            <w:vMerge w:val="restart"/>
            <w:vAlign w:val="center"/>
          </w:tcPr>
          <w:p w14:paraId="57220A9A" w14:textId="77777777" w:rsidR="00203809" w:rsidRPr="00203809" w:rsidRDefault="00203809" w:rsidP="00203809">
            <w:pPr>
              <w:jc w:val="center"/>
              <w:rPr>
                <w:sz w:val="20"/>
                <w:szCs w:val="20"/>
              </w:rPr>
            </w:pPr>
            <w:r w:rsidRPr="00203809">
              <w:rPr>
                <w:sz w:val="20"/>
                <w:szCs w:val="20"/>
              </w:rPr>
              <w:t>Koncentruotas aušinimo skystis</w:t>
            </w:r>
          </w:p>
          <w:p w14:paraId="4FFD9747" w14:textId="77777777" w:rsidR="00203809" w:rsidRPr="00203809" w:rsidRDefault="00203809" w:rsidP="00203809">
            <w:pPr>
              <w:jc w:val="center"/>
              <w:rPr>
                <w:sz w:val="20"/>
                <w:szCs w:val="20"/>
              </w:rPr>
            </w:pPr>
            <w:r w:rsidRPr="00203809">
              <w:rPr>
                <w:sz w:val="20"/>
                <w:szCs w:val="20"/>
              </w:rPr>
              <w:lastRenderedPageBreak/>
              <w:t>(raudonos spalvos)</w:t>
            </w:r>
          </w:p>
          <w:p w14:paraId="4EA156C2" w14:textId="77777777" w:rsidR="00203809" w:rsidRPr="00203809" w:rsidRDefault="00203809" w:rsidP="00203809">
            <w:pPr>
              <w:jc w:val="center"/>
              <w:rPr>
                <w:rFonts w:eastAsia="Calibri"/>
                <w:sz w:val="20"/>
                <w:szCs w:val="20"/>
                <w:lang w:eastAsia="en-US"/>
              </w:rPr>
            </w:pPr>
          </w:p>
        </w:tc>
        <w:tc>
          <w:tcPr>
            <w:tcW w:w="1488" w:type="dxa"/>
            <w:vAlign w:val="center"/>
          </w:tcPr>
          <w:p w14:paraId="1E8A33C2"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lastRenderedPageBreak/>
              <w:t xml:space="preserve">4-5 </w:t>
            </w:r>
            <w:r w:rsidRPr="00203809">
              <w:rPr>
                <w:rFonts w:eastAsia="Calibri"/>
                <w:color w:val="000000"/>
                <w:sz w:val="20"/>
                <w:szCs w:val="20"/>
                <w:lang w:eastAsia="en-US"/>
              </w:rPr>
              <w:t>kg</w:t>
            </w:r>
          </w:p>
        </w:tc>
        <w:tc>
          <w:tcPr>
            <w:tcW w:w="4723" w:type="dxa"/>
            <w:vMerge w:val="restart"/>
          </w:tcPr>
          <w:p w14:paraId="36F066CE" w14:textId="77777777" w:rsidR="00203809" w:rsidRPr="00203809" w:rsidRDefault="00203809" w:rsidP="00203809">
            <w:pPr>
              <w:tabs>
                <w:tab w:val="left" w:pos="1134"/>
              </w:tabs>
              <w:contextualSpacing/>
              <w:jc w:val="both"/>
              <w:rPr>
                <w:sz w:val="20"/>
                <w:szCs w:val="20"/>
              </w:rPr>
            </w:pPr>
            <w:r w:rsidRPr="00203809">
              <w:rPr>
                <w:sz w:val="20"/>
                <w:szCs w:val="20"/>
              </w:rPr>
              <w:t xml:space="preserve">Aušinimo skystis turi atitikti ASTM D 3306 arba D 4985 arba BS 6580 arba VW TL 774F </w:t>
            </w:r>
            <w:r w:rsidRPr="00203809">
              <w:rPr>
                <w:b/>
                <w:bCs/>
                <w:sz w:val="20"/>
                <w:szCs w:val="20"/>
              </w:rPr>
              <w:t>G12+</w:t>
            </w:r>
            <w:r w:rsidRPr="00203809">
              <w:rPr>
                <w:sz w:val="20"/>
                <w:szCs w:val="20"/>
              </w:rPr>
              <w:t xml:space="preserve"> lygiaverčio standarto reikalavimus.</w:t>
            </w:r>
          </w:p>
          <w:p w14:paraId="3FA4B1B2" w14:textId="77777777" w:rsidR="00203809" w:rsidRPr="00203809" w:rsidRDefault="00203809" w:rsidP="00203809">
            <w:pPr>
              <w:tabs>
                <w:tab w:val="left" w:pos="1134"/>
              </w:tabs>
              <w:contextualSpacing/>
              <w:jc w:val="both"/>
              <w:rPr>
                <w:sz w:val="20"/>
                <w:szCs w:val="20"/>
              </w:rPr>
            </w:pPr>
          </w:p>
          <w:p w14:paraId="2C41D0BB" w14:textId="77777777" w:rsidR="00203809" w:rsidRPr="00203809" w:rsidRDefault="00203809" w:rsidP="00203809">
            <w:pPr>
              <w:jc w:val="both"/>
              <w:rPr>
                <w:sz w:val="20"/>
                <w:szCs w:val="20"/>
              </w:rPr>
            </w:pPr>
            <w:r w:rsidRPr="00203809">
              <w:rPr>
                <w:sz w:val="20"/>
                <w:szCs w:val="20"/>
              </w:rPr>
              <w:t>Skiedžiant koncentratą vandeniu santykiu 1:1, gaunamo aušinimo skysčio užšalimo temperatūra ne mažiau kaip prie -35 ºC.</w:t>
            </w:r>
          </w:p>
          <w:p w14:paraId="73F17251" w14:textId="77777777" w:rsidR="00203809" w:rsidRPr="00203809" w:rsidRDefault="00203809" w:rsidP="00203809">
            <w:pPr>
              <w:jc w:val="both"/>
              <w:rPr>
                <w:sz w:val="20"/>
                <w:szCs w:val="20"/>
              </w:rPr>
            </w:pPr>
            <w:r w:rsidRPr="00203809">
              <w:rPr>
                <w:sz w:val="20"/>
                <w:szCs w:val="20"/>
              </w:rPr>
              <w:t>Be glicerino.</w:t>
            </w:r>
          </w:p>
          <w:p w14:paraId="10BB8C35" w14:textId="77777777" w:rsidR="00203809" w:rsidRPr="00203809" w:rsidRDefault="00203809" w:rsidP="00203809">
            <w:pPr>
              <w:jc w:val="both"/>
              <w:rPr>
                <w:b/>
                <w:sz w:val="20"/>
                <w:szCs w:val="20"/>
              </w:rPr>
            </w:pPr>
            <w:r w:rsidRPr="00203809">
              <w:rPr>
                <w:b/>
                <w:sz w:val="20"/>
                <w:szCs w:val="20"/>
              </w:rPr>
              <w:t xml:space="preserve">Su pasiūlymu pateikiami siūlomos prekės atitiktį kiekvienam nustatytam  reikalavimui patvirtinantys dokumentai arba nuoroda į juos. </w:t>
            </w:r>
          </w:p>
          <w:p w14:paraId="05FE8D9F" w14:textId="77777777" w:rsidR="00203809" w:rsidRPr="00203809" w:rsidRDefault="00203809" w:rsidP="00203809">
            <w:pPr>
              <w:jc w:val="both"/>
              <w:rPr>
                <w:b/>
                <w:sz w:val="20"/>
                <w:szCs w:val="20"/>
              </w:rPr>
            </w:pPr>
            <w:r w:rsidRPr="00203809">
              <w:rPr>
                <w:b/>
                <w:bCs/>
                <w:sz w:val="20"/>
                <w:szCs w:val="20"/>
              </w:rPr>
              <w:t>Būtina aiškiai nurodyti produkto pavadinimą, gamintoją ir nuorodą į produkto sertifikatą ir gamintojo internetinį tinklalapį.</w:t>
            </w:r>
          </w:p>
          <w:p w14:paraId="118BC15D" w14:textId="77777777" w:rsidR="00203809" w:rsidRPr="00203809" w:rsidRDefault="00203809" w:rsidP="00203809">
            <w:pPr>
              <w:jc w:val="both"/>
              <w:rPr>
                <w:b/>
                <w:sz w:val="20"/>
                <w:szCs w:val="20"/>
              </w:rPr>
            </w:pPr>
          </w:p>
          <w:p w14:paraId="3985D3E5" w14:textId="77777777" w:rsidR="00203809" w:rsidRPr="00203809" w:rsidRDefault="00203809" w:rsidP="00203809">
            <w:pPr>
              <w:spacing w:after="160" w:line="259" w:lineRule="auto"/>
              <w:contextualSpacing/>
              <w:rPr>
                <w:rFonts w:eastAsia="Calibri"/>
                <w:sz w:val="20"/>
                <w:szCs w:val="20"/>
                <w:lang w:eastAsia="en-US"/>
              </w:rPr>
            </w:pPr>
          </w:p>
        </w:tc>
        <w:tc>
          <w:tcPr>
            <w:tcW w:w="6645" w:type="dxa"/>
            <w:vMerge w:val="restart"/>
          </w:tcPr>
          <w:p w14:paraId="5E1EBA20" w14:textId="77777777" w:rsidR="00203809" w:rsidRPr="00203809" w:rsidRDefault="00203809" w:rsidP="00203809">
            <w:pPr>
              <w:jc w:val="both"/>
              <w:rPr>
                <w:i/>
                <w:sz w:val="20"/>
                <w:szCs w:val="20"/>
              </w:rPr>
            </w:pPr>
            <w:r w:rsidRPr="00203809">
              <w:rPr>
                <w:b/>
                <w:bCs/>
                <w:i/>
                <w:iCs/>
                <w:sz w:val="20"/>
                <w:szCs w:val="20"/>
              </w:rPr>
              <w:lastRenderedPageBreak/>
              <w:t xml:space="preserve">Siūlomos prekės talpos atitinka nustatytus reikalavimus, tiksli informacija pateikiama pasiūlymo formoje - </w:t>
            </w:r>
            <w:sdt>
              <w:sdtPr>
                <w:rPr>
                  <w:i/>
                  <w:sz w:val="20"/>
                  <w:szCs w:val="20"/>
                </w:rPr>
                <w:alias w:val="Pasirinkti"/>
                <w:tag w:val="Pasirinkti"/>
                <w:id w:val="-10232528"/>
                <w:placeholder>
                  <w:docPart w:val="E4C41F3BDA2F482CA3F56BDF6547EC08"/>
                </w:placeholder>
                <w:showingPlcHdr/>
                <w:comboBox>
                  <w:listItem w:displayText="Taip" w:value="Taip"/>
                  <w:listItem w:displayText="Ne" w:value="Ne"/>
                </w:comboBox>
              </w:sdtPr>
              <w:sdtContent>
                <w:r w:rsidRPr="00203809">
                  <w:rPr>
                    <w:color w:val="808080"/>
                    <w:sz w:val="20"/>
                    <w:szCs w:val="20"/>
                  </w:rPr>
                  <w:t>Pasirinkite elementą.</w:t>
                </w:r>
              </w:sdtContent>
            </w:sdt>
            <w:r w:rsidRPr="00203809">
              <w:rPr>
                <w:i/>
                <w:sz w:val="20"/>
                <w:szCs w:val="20"/>
              </w:rPr>
              <w:t>.</w:t>
            </w:r>
          </w:p>
          <w:p w14:paraId="5BD757D5" w14:textId="77777777" w:rsidR="00203809" w:rsidRPr="00203809" w:rsidRDefault="00203809" w:rsidP="00203809">
            <w:pPr>
              <w:rPr>
                <w:b/>
                <w:bCs/>
                <w:i/>
                <w:iCs/>
                <w:sz w:val="20"/>
                <w:szCs w:val="20"/>
              </w:rPr>
            </w:pPr>
            <w:r w:rsidRPr="00203809">
              <w:rPr>
                <w:b/>
                <w:bCs/>
                <w:i/>
                <w:iCs/>
                <w:sz w:val="20"/>
                <w:szCs w:val="20"/>
              </w:rPr>
              <w:lastRenderedPageBreak/>
              <w:t>Užšalimo temperatūra nurodytomis aplinkybėmis</w:t>
            </w:r>
            <w:r w:rsidRPr="00203809">
              <w:rPr>
                <w:sz w:val="20"/>
                <w:szCs w:val="20"/>
              </w:rPr>
              <w:t xml:space="preserve"> - </w:t>
            </w:r>
            <w:r w:rsidRPr="00203809">
              <w:rPr>
                <w:i/>
                <w:iCs/>
                <w:sz w:val="20"/>
                <w:szCs w:val="20"/>
              </w:rPr>
              <w:t>prie</w:t>
            </w:r>
            <w:r w:rsidRPr="00203809">
              <w:rPr>
                <w:sz w:val="20"/>
                <w:szCs w:val="20"/>
              </w:rPr>
              <w:t xml:space="preserve"> </w:t>
            </w:r>
            <w:sdt>
              <w:sdtPr>
                <w:rPr>
                  <w:sz w:val="20"/>
                  <w:szCs w:val="20"/>
                </w:rPr>
                <w:alias w:val="Nurodyti"/>
                <w:tag w:val="Nurodyti"/>
                <w:id w:val="-182363270"/>
                <w:placeholder>
                  <w:docPart w:val="1C134F8F9BE24B58A3BC2E3A54EFED51"/>
                </w:placeholder>
                <w:showingPlcHdr/>
              </w:sdtPr>
              <w:sdtContent>
                <w:r w:rsidRPr="00203809">
                  <w:rPr>
                    <w:color w:val="808080"/>
                    <w:sz w:val="20"/>
                    <w:szCs w:val="20"/>
                  </w:rPr>
                  <w:t>Norėdami įvesti tekstą, spustelėkite arba bakstelėkite čia.</w:t>
                </w:r>
              </w:sdtContent>
            </w:sdt>
            <w:r w:rsidRPr="00203809">
              <w:rPr>
                <w:sz w:val="20"/>
                <w:szCs w:val="20"/>
              </w:rPr>
              <w:t xml:space="preserve"> </w:t>
            </w:r>
            <w:r w:rsidRPr="00203809">
              <w:rPr>
                <w:i/>
                <w:iCs/>
                <w:sz w:val="20"/>
                <w:szCs w:val="20"/>
              </w:rPr>
              <w:t>ºC.</w:t>
            </w:r>
          </w:p>
          <w:p w14:paraId="6F516A08" w14:textId="77777777" w:rsidR="00203809" w:rsidRPr="00203809" w:rsidRDefault="00203809" w:rsidP="00203809">
            <w:pPr>
              <w:rPr>
                <w:sz w:val="20"/>
                <w:szCs w:val="20"/>
              </w:rPr>
            </w:pPr>
            <w:r w:rsidRPr="00203809">
              <w:rPr>
                <w:b/>
                <w:bCs/>
                <w:i/>
                <w:sz w:val="20"/>
                <w:szCs w:val="20"/>
              </w:rPr>
              <w:t>Klasifikacija</w:t>
            </w:r>
            <w:r w:rsidRPr="00203809">
              <w:rPr>
                <w:i/>
                <w:sz w:val="20"/>
                <w:szCs w:val="20"/>
              </w:rPr>
              <w:t xml:space="preserve"> - </w:t>
            </w:r>
            <w:sdt>
              <w:sdtPr>
                <w:rPr>
                  <w:sz w:val="20"/>
                  <w:szCs w:val="20"/>
                </w:rPr>
                <w:alias w:val="Nurodyti"/>
                <w:tag w:val="Nurodyti"/>
                <w:id w:val="-1145195929"/>
                <w:placeholder>
                  <w:docPart w:val="6FA0F135092746609CCA3D432E661A2A"/>
                </w:placeholder>
                <w:showingPlcHdr/>
              </w:sdtPr>
              <w:sdtContent>
                <w:r w:rsidRPr="00203809">
                  <w:rPr>
                    <w:color w:val="808080"/>
                    <w:sz w:val="20"/>
                    <w:szCs w:val="20"/>
                  </w:rPr>
                  <w:t>Norėdami įvesti tekstą, spustelėkite arba bakstelėkite čia.</w:t>
                </w:r>
              </w:sdtContent>
            </w:sdt>
            <w:r w:rsidRPr="00203809">
              <w:rPr>
                <w:sz w:val="20"/>
                <w:szCs w:val="20"/>
              </w:rPr>
              <w:t>.</w:t>
            </w:r>
          </w:p>
          <w:p w14:paraId="215DA513" w14:textId="77777777" w:rsidR="00203809" w:rsidRPr="00203809" w:rsidRDefault="00203809" w:rsidP="00203809">
            <w:pPr>
              <w:rPr>
                <w:i/>
                <w:sz w:val="20"/>
                <w:szCs w:val="20"/>
              </w:rPr>
            </w:pPr>
            <w:r w:rsidRPr="00203809">
              <w:rPr>
                <w:b/>
                <w:bCs/>
                <w:i/>
                <w:sz w:val="20"/>
                <w:szCs w:val="20"/>
              </w:rPr>
              <w:t xml:space="preserve">Be glicerino </w:t>
            </w:r>
            <w:r w:rsidRPr="00203809">
              <w:rPr>
                <w:i/>
                <w:sz w:val="20"/>
                <w:szCs w:val="20"/>
              </w:rPr>
              <w:t xml:space="preserve"> - </w:t>
            </w:r>
            <w:sdt>
              <w:sdtPr>
                <w:rPr>
                  <w:i/>
                  <w:sz w:val="20"/>
                  <w:szCs w:val="20"/>
                </w:rPr>
                <w:alias w:val="Pasirinkti"/>
                <w:tag w:val="Pasirinkti"/>
                <w:id w:val="-2020689140"/>
                <w:placeholder>
                  <w:docPart w:val="04885BFC10EA4F0BBD478DC691E5278C"/>
                </w:placeholder>
                <w:showingPlcHdr/>
                <w:comboBox>
                  <w:listItem w:displayText="Taip" w:value="Taip"/>
                  <w:listItem w:displayText="Ne" w:value="Ne"/>
                </w:comboBox>
              </w:sdtPr>
              <w:sdtContent>
                <w:r w:rsidRPr="00203809">
                  <w:rPr>
                    <w:color w:val="808080"/>
                    <w:sz w:val="20"/>
                    <w:szCs w:val="20"/>
                  </w:rPr>
                  <w:t>Pasirinkite elementą.</w:t>
                </w:r>
              </w:sdtContent>
            </w:sdt>
            <w:r w:rsidRPr="00203809">
              <w:rPr>
                <w:i/>
                <w:sz w:val="20"/>
                <w:szCs w:val="20"/>
              </w:rPr>
              <w:t>.</w:t>
            </w:r>
          </w:p>
          <w:p w14:paraId="2092A099" w14:textId="77777777" w:rsidR="00203809" w:rsidRPr="00203809" w:rsidRDefault="00203809" w:rsidP="00203809">
            <w:pPr>
              <w:rPr>
                <w:rFonts w:eastAsia="Calibri"/>
                <w:sz w:val="20"/>
                <w:szCs w:val="20"/>
                <w:lang w:eastAsia="en-US"/>
              </w:rPr>
            </w:pPr>
            <w:r w:rsidRPr="00203809">
              <w:rPr>
                <w:i/>
                <w:sz w:val="20"/>
                <w:szCs w:val="20"/>
              </w:rPr>
              <w:t>Įrodymui pateikto dokumento (-ų) pavadinimas (-ai) -</w:t>
            </w:r>
            <w:r w:rsidRPr="00203809">
              <w:rPr>
                <w:i/>
                <w:sz w:val="20"/>
                <w:szCs w:val="20"/>
                <w:highlight w:val="lightGray"/>
              </w:rPr>
              <w:t xml:space="preserve"> ______ </w:t>
            </w:r>
            <w:r w:rsidRPr="00203809">
              <w:rPr>
                <w:i/>
                <w:sz w:val="20"/>
                <w:szCs w:val="20"/>
              </w:rPr>
              <w:t>ir psl. Nr</w:t>
            </w:r>
            <w:r w:rsidRPr="00203809">
              <w:rPr>
                <w:i/>
                <w:sz w:val="20"/>
                <w:szCs w:val="20"/>
                <w:highlight w:val="lightGray"/>
              </w:rPr>
              <w:t>. _______</w:t>
            </w:r>
            <w:r w:rsidRPr="00203809">
              <w:rPr>
                <w:i/>
                <w:sz w:val="20"/>
                <w:szCs w:val="20"/>
              </w:rPr>
              <w:t>arba nuoroda (-</w:t>
            </w:r>
            <w:proofErr w:type="spellStart"/>
            <w:r w:rsidRPr="00203809">
              <w:rPr>
                <w:i/>
                <w:sz w:val="20"/>
                <w:szCs w:val="20"/>
              </w:rPr>
              <w:t>os</w:t>
            </w:r>
            <w:proofErr w:type="spellEnd"/>
            <w:r w:rsidRPr="00203809">
              <w:rPr>
                <w:i/>
                <w:sz w:val="20"/>
                <w:szCs w:val="20"/>
              </w:rPr>
              <w:t xml:space="preserve">) - </w:t>
            </w:r>
            <w:r w:rsidRPr="00203809">
              <w:rPr>
                <w:i/>
                <w:sz w:val="20"/>
                <w:szCs w:val="20"/>
                <w:highlight w:val="lightGray"/>
              </w:rPr>
              <w:t>________</w:t>
            </w:r>
            <w:r w:rsidRPr="00203809">
              <w:rPr>
                <w:i/>
                <w:sz w:val="20"/>
                <w:szCs w:val="20"/>
              </w:rPr>
              <w:t>.</w:t>
            </w:r>
          </w:p>
        </w:tc>
      </w:tr>
      <w:tr w:rsidR="00203809" w:rsidRPr="00203809" w14:paraId="49857FA0" w14:textId="77777777" w:rsidTr="000345A1">
        <w:trPr>
          <w:trHeight w:val="967"/>
        </w:trPr>
        <w:tc>
          <w:tcPr>
            <w:tcW w:w="541" w:type="dxa"/>
            <w:vAlign w:val="center"/>
          </w:tcPr>
          <w:p w14:paraId="750F03A5"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lastRenderedPageBreak/>
              <w:t>8</w:t>
            </w:r>
          </w:p>
        </w:tc>
        <w:tc>
          <w:tcPr>
            <w:tcW w:w="1488" w:type="dxa"/>
            <w:vMerge/>
            <w:vAlign w:val="center"/>
          </w:tcPr>
          <w:p w14:paraId="5C0BB5CB" w14:textId="77777777" w:rsidR="00203809" w:rsidRPr="00203809" w:rsidRDefault="00203809" w:rsidP="00203809">
            <w:pPr>
              <w:jc w:val="center"/>
              <w:rPr>
                <w:rFonts w:eastAsia="Calibri"/>
                <w:sz w:val="20"/>
                <w:szCs w:val="20"/>
                <w:lang w:eastAsia="en-US"/>
              </w:rPr>
            </w:pPr>
          </w:p>
        </w:tc>
        <w:tc>
          <w:tcPr>
            <w:tcW w:w="1488" w:type="dxa"/>
            <w:vAlign w:val="center"/>
          </w:tcPr>
          <w:p w14:paraId="484A1978"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 xml:space="preserve">20-30 </w:t>
            </w:r>
            <w:r w:rsidRPr="00203809">
              <w:rPr>
                <w:rFonts w:eastAsia="Calibri"/>
                <w:color w:val="000000"/>
                <w:sz w:val="20"/>
                <w:szCs w:val="20"/>
                <w:lang w:eastAsia="en-US"/>
              </w:rPr>
              <w:t>kg</w:t>
            </w:r>
          </w:p>
        </w:tc>
        <w:tc>
          <w:tcPr>
            <w:tcW w:w="4723" w:type="dxa"/>
            <w:vMerge/>
          </w:tcPr>
          <w:p w14:paraId="5DBFD993" w14:textId="77777777" w:rsidR="00203809" w:rsidRPr="00203809" w:rsidRDefault="00203809" w:rsidP="00203809">
            <w:pPr>
              <w:jc w:val="both"/>
              <w:rPr>
                <w:rFonts w:eastAsia="Calibri"/>
                <w:sz w:val="20"/>
                <w:szCs w:val="20"/>
                <w:lang w:eastAsia="en-US"/>
              </w:rPr>
            </w:pPr>
          </w:p>
        </w:tc>
        <w:tc>
          <w:tcPr>
            <w:tcW w:w="6645" w:type="dxa"/>
            <w:vMerge/>
          </w:tcPr>
          <w:p w14:paraId="240AB319" w14:textId="77777777" w:rsidR="00203809" w:rsidRPr="00203809" w:rsidRDefault="00203809" w:rsidP="00203809">
            <w:pPr>
              <w:jc w:val="center"/>
              <w:rPr>
                <w:rFonts w:eastAsia="Calibri"/>
                <w:sz w:val="20"/>
                <w:szCs w:val="20"/>
                <w:lang w:eastAsia="en-US"/>
              </w:rPr>
            </w:pPr>
          </w:p>
        </w:tc>
      </w:tr>
      <w:tr w:rsidR="00203809" w:rsidRPr="00203809" w14:paraId="47C52D7C" w14:textId="77777777" w:rsidTr="000345A1">
        <w:trPr>
          <w:trHeight w:val="1710"/>
        </w:trPr>
        <w:tc>
          <w:tcPr>
            <w:tcW w:w="541" w:type="dxa"/>
            <w:vAlign w:val="center"/>
          </w:tcPr>
          <w:p w14:paraId="217E0A26"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9</w:t>
            </w:r>
          </w:p>
        </w:tc>
        <w:tc>
          <w:tcPr>
            <w:tcW w:w="1488" w:type="dxa"/>
            <w:vMerge/>
            <w:vAlign w:val="center"/>
          </w:tcPr>
          <w:p w14:paraId="7B58124B" w14:textId="77777777" w:rsidR="00203809" w:rsidRPr="00203809" w:rsidRDefault="00203809" w:rsidP="00203809">
            <w:pPr>
              <w:jc w:val="center"/>
              <w:rPr>
                <w:rFonts w:eastAsia="Calibri"/>
                <w:sz w:val="20"/>
                <w:szCs w:val="20"/>
                <w:lang w:eastAsia="en-US"/>
              </w:rPr>
            </w:pPr>
          </w:p>
        </w:tc>
        <w:tc>
          <w:tcPr>
            <w:tcW w:w="1488" w:type="dxa"/>
            <w:vAlign w:val="center"/>
          </w:tcPr>
          <w:p w14:paraId="7CC2B3D0"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 xml:space="preserve">200-240 </w:t>
            </w:r>
            <w:r w:rsidRPr="00203809">
              <w:rPr>
                <w:rFonts w:eastAsia="Calibri"/>
                <w:color w:val="000000"/>
                <w:sz w:val="20"/>
                <w:szCs w:val="20"/>
                <w:lang w:eastAsia="en-US"/>
              </w:rPr>
              <w:t>kg</w:t>
            </w:r>
          </w:p>
        </w:tc>
        <w:tc>
          <w:tcPr>
            <w:tcW w:w="4723" w:type="dxa"/>
            <w:vMerge/>
          </w:tcPr>
          <w:p w14:paraId="54793A68" w14:textId="77777777" w:rsidR="00203809" w:rsidRPr="00203809" w:rsidRDefault="00203809" w:rsidP="00203809">
            <w:pPr>
              <w:jc w:val="both"/>
              <w:rPr>
                <w:rFonts w:eastAsia="Calibri"/>
                <w:sz w:val="20"/>
                <w:szCs w:val="20"/>
                <w:lang w:eastAsia="en-US"/>
              </w:rPr>
            </w:pPr>
          </w:p>
        </w:tc>
        <w:tc>
          <w:tcPr>
            <w:tcW w:w="6645" w:type="dxa"/>
            <w:vMerge/>
          </w:tcPr>
          <w:p w14:paraId="49C28DC2" w14:textId="77777777" w:rsidR="00203809" w:rsidRPr="00203809" w:rsidRDefault="00203809" w:rsidP="00203809">
            <w:pPr>
              <w:jc w:val="center"/>
              <w:rPr>
                <w:rFonts w:eastAsia="Calibri"/>
                <w:sz w:val="20"/>
                <w:szCs w:val="20"/>
                <w:lang w:eastAsia="en-US"/>
              </w:rPr>
            </w:pPr>
          </w:p>
        </w:tc>
      </w:tr>
      <w:tr w:rsidR="00203809" w:rsidRPr="00203809" w14:paraId="418590D6" w14:textId="77777777" w:rsidTr="000345A1">
        <w:trPr>
          <w:trHeight w:val="571"/>
        </w:trPr>
        <w:tc>
          <w:tcPr>
            <w:tcW w:w="541" w:type="dxa"/>
            <w:vAlign w:val="center"/>
          </w:tcPr>
          <w:p w14:paraId="726EB800" w14:textId="77777777" w:rsidR="00203809" w:rsidRPr="00203809" w:rsidRDefault="00203809" w:rsidP="00203809">
            <w:pPr>
              <w:widowControl w:val="0"/>
              <w:suppressAutoHyphens/>
              <w:autoSpaceDN w:val="0"/>
              <w:jc w:val="center"/>
              <w:rPr>
                <w:rFonts w:eastAsia="SimSun"/>
                <w:kern w:val="3"/>
                <w:sz w:val="20"/>
                <w:szCs w:val="20"/>
                <w:lang w:eastAsia="zh-CN" w:bidi="hi-IN"/>
              </w:rPr>
            </w:pPr>
            <w:r w:rsidRPr="00203809">
              <w:rPr>
                <w:rFonts w:eastAsia="SimSun"/>
                <w:kern w:val="3"/>
                <w:sz w:val="20"/>
                <w:szCs w:val="20"/>
                <w:lang w:eastAsia="zh-CN" w:bidi="hi-IN"/>
              </w:rPr>
              <w:t>10</w:t>
            </w:r>
          </w:p>
        </w:tc>
        <w:tc>
          <w:tcPr>
            <w:tcW w:w="1488" w:type="dxa"/>
            <w:vMerge w:val="restart"/>
            <w:vAlign w:val="center"/>
          </w:tcPr>
          <w:p w14:paraId="1C95BC8E" w14:textId="77777777" w:rsidR="00203809" w:rsidRPr="00203809" w:rsidRDefault="00203809" w:rsidP="00203809">
            <w:pPr>
              <w:widowControl w:val="0"/>
              <w:suppressAutoHyphens/>
              <w:autoSpaceDN w:val="0"/>
              <w:jc w:val="center"/>
              <w:rPr>
                <w:rFonts w:eastAsia="SimSun"/>
                <w:kern w:val="3"/>
                <w:sz w:val="20"/>
                <w:szCs w:val="20"/>
                <w:lang w:eastAsia="zh-CN" w:bidi="hi-IN"/>
              </w:rPr>
            </w:pPr>
            <w:r w:rsidRPr="00203809">
              <w:rPr>
                <w:rFonts w:eastAsia="SimSun"/>
                <w:kern w:val="3"/>
                <w:sz w:val="20"/>
                <w:szCs w:val="20"/>
                <w:lang w:eastAsia="zh-CN" w:bidi="hi-IN"/>
              </w:rPr>
              <w:t>Vasarinis langų ploviklis</w:t>
            </w:r>
          </w:p>
        </w:tc>
        <w:tc>
          <w:tcPr>
            <w:tcW w:w="1488" w:type="dxa"/>
            <w:vAlign w:val="center"/>
          </w:tcPr>
          <w:p w14:paraId="376F646F" w14:textId="77777777" w:rsidR="00203809" w:rsidRPr="00203809" w:rsidRDefault="00203809" w:rsidP="00203809">
            <w:pPr>
              <w:widowControl w:val="0"/>
              <w:suppressAutoHyphens/>
              <w:autoSpaceDN w:val="0"/>
              <w:jc w:val="center"/>
              <w:rPr>
                <w:rFonts w:eastAsia="SimSun"/>
                <w:kern w:val="3"/>
                <w:sz w:val="20"/>
                <w:szCs w:val="20"/>
                <w:lang w:eastAsia="zh-CN" w:bidi="hi-IN"/>
              </w:rPr>
            </w:pPr>
            <w:r w:rsidRPr="00203809">
              <w:rPr>
                <w:rFonts w:eastAsia="SimSun"/>
                <w:kern w:val="3"/>
                <w:sz w:val="20"/>
                <w:szCs w:val="20"/>
                <w:lang w:eastAsia="zh-CN" w:bidi="hi-IN"/>
              </w:rPr>
              <w:t>4-5 litrai</w:t>
            </w:r>
          </w:p>
        </w:tc>
        <w:tc>
          <w:tcPr>
            <w:tcW w:w="4723" w:type="dxa"/>
            <w:vMerge w:val="restart"/>
          </w:tcPr>
          <w:p w14:paraId="476CCFCA" w14:textId="77777777" w:rsidR="00203809" w:rsidRPr="00203809" w:rsidRDefault="00203809" w:rsidP="00203809">
            <w:pPr>
              <w:widowControl w:val="0"/>
              <w:suppressAutoHyphens/>
              <w:autoSpaceDN w:val="0"/>
              <w:jc w:val="both"/>
              <w:rPr>
                <w:rFonts w:eastAsia="SimSun"/>
                <w:kern w:val="3"/>
                <w:sz w:val="20"/>
                <w:szCs w:val="20"/>
                <w:lang w:eastAsia="zh-CN" w:bidi="hi-IN"/>
              </w:rPr>
            </w:pPr>
            <w:r w:rsidRPr="00203809">
              <w:rPr>
                <w:rFonts w:eastAsia="SimSun"/>
                <w:kern w:val="3"/>
                <w:sz w:val="20"/>
                <w:szCs w:val="20"/>
                <w:lang w:eastAsia="zh-CN" w:bidi="hi-IN"/>
              </w:rPr>
              <w:t>Nekenkia automobilio da</w:t>
            </w:r>
            <w:r w:rsidRPr="00203809">
              <w:rPr>
                <w:rFonts w:eastAsia="MS Gothic"/>
                <w:kern w:val="3"/>
                <w:sz w:val="20"/>
                <w:szCs w:val="20"/>
                <w:lang w:eastAsia="zh-CN" w:bidi="hi-IN"/>
              </w:rPr>
              <w:t>ž</w:t>
            </w:r>
            <w:r w:rsidRPr="00203809">
              <w:rPr>
                <w:rFonts w:eastAsia="SimSun"/>
                <w:kern w:val="3"/>
                <w:sz w:val="20"/>
                <w:szCs w:val="20"/>
                <w:lang w:eastAsia="zh-CN" w:bidi="hi-IN"/>
              </w:rPr>
              <w:t xml:space="preserve">ams, lako dangoms, guminėms bei plastikinėms detalėms. </w:t>
            </w:r>
          </w:p>
          <w:p w14:paraId="346C4D94" w14:textId="77777777" w:rsidR="00203809" w:rsidRPr="00203809" w:rsidRDefault="00203809" w:rsidP="00203809">
            <w:pPr>
              <w:widowControl w:val="0"/>
              <w:suppressAutoHyphens/>
              <w:autoSpaceDN w:val="0"/>
              <w:jc w:val="both"/>
              <w:rPr>
                <w:rFonts w:eastAsia="SimSun"/>
                <w:kern w:val="3"/>
                <w:sz w:val="20"/>
                <w:szCs w:val="20"/>
                <w:lang w:eastAsia="zh-CN" w:bidi="hi-IN"/>
              </w:rPr>
            </w:pPr>
            <w:r w:rsidRPr="00203809">
              <w:rPr>
                <w:rFonts w:eastAsia="SimSun"/>
                <w:kern w:val="3"/>
                <w:sz w:val="20"/>
                <w:szCs w:val="20"/>
                <w:lang w:eastAsia="zh-CN" w:bidi="hi-IN"/>
              </w:rPr>
              <w:t>Stingimo temperatūra ne ma</w:t>
            </w:r>
            <w:r w:rsidRPr="00203809">
              <w:rPr>
                <w:rFonts w:eastAsia="MS Gothic"/>
                <w:kern w:val="3"/>
                <w:sz w:val="20"/>
                <w:szCs w:val="20"/>
                <w:lang w:eastAsia="zh-CN" w:bidi="hi-IN"/>
              </w:rPr>
              <w:t>ž</w:t>
            </w:r>
            <w:r w:rsidRPr="00203809">
              <w:rPr>
                <w:rFonts w:eastAsia="SimSun"/>
                <w:kern w:val="3"/>
                <w:sz w:val="20"/>
                <w:szCs w:val="20"/>
                <w:lang w:eastAsia="zh-CN" w:bidi="hi-IN"/>
              </w:rPr>
              <w:t>iau kaip prie -5°C.</w:t>
            </w:r>
          </w:p>
          <w:p w14:paraId="39E8EE66" w14:textId="77777777" w:rsidR="00203809" w:rsidRPr="00203809" w:rsidRDefault="00203809" w:rsidP="00203809">
            <w:pPr>
              <w:widowControl w:val="0"/>
              <w:suppressAutoHyphens/>
              <w:autoSpaceDN w:val="0"/>
              <w:jc w:val="both"/>
              <w:rPr>
                <w:rFonts w:eastAsia="SimSun"/>
                <w:kern w:val="3"/>
                <w:sz w:val="20"/>
                <w:szCs w:val="20"/>
                <w:lang w:eastAsia="zh-CN" w:bidi="hi-IN"/>
              </w:rPr>
            </w:pPr>
            <w:r w:rsidRPr="00203809">
              <w:rPr>
                <w:rFonts w:eastAsia="SimSun"/>
                <w:kern w:val="3"/>
                <w:sz w:val="20"/>
                <w:szCs w:val="20"/>
                <w:lang w:eastAsia="zh-CN" w:bidi="hi-IN"/>
              </w:rPr>
              <w:t>Sudėtyje negali būti  metanolio.</w:t>
            </w:r>
          </w:p>
          <w:p w14:paraId="380E8B68" w14:textId="77777777" w:rsidR="00203809" w:rsidRPr="00203809" w:rsidRDefault="00203809" w:rsidP="00203809">
            <w:pPr>
              <w:widowControl w:val="0"/>
              <w:suppressAutoHyphens/>
              <w:autoSpaceDN w:val="0"/>
              <w:jc w:val="both"/>
              <w:rPr>
                <w:rFonts w:eastAsia="SimSun"/>
                <w:b/>
                <w:kern w:val="3"/>
                <w:sz w:val="20"/>
                <w:szCs w:val="20"/>
                <w:lang w:eastAsia="zh-CN" w:bidi="hi-IN"/>
              </w:rPr>
            </w:pPr>
            <w:r w:rsidRPr="00203809">
              <w:rPr>
                <w:rFonts w:eastAsia="SimSun"/>
                <w:b/>
                <w:kern w:val="3"/>
                <w:sz w:val="20"/>
                <w:szCs w:val="20"/>
                <w:lang w:eastAsia="zh-CN" w:bidi="hi-IN"/>
              </w:rPr>
              <w:t>Su pasiūlymu pateikiami siūlomos prekės atitiktį kiekvienam nustatytam  reikalavimui patvirtinantys dokumentai arba nuoroda į juos.</w:t>
            </w:r>
          </w:p>
          <w:p w14:paraId="2106F225" w14:textId="77777777" w:rsidR="00203809" w:rsidRPr="00203809" w:rsidRDefault="00203809" w:rsidP="00203809">
            <w:pPr>
              <w:jc w:val="both"/>
              <w:rPr>
                <w:b/>
                <w:sz w:val="20"/>
                <w:szCs w:val="20"/>
              </w:rPr>
            </w:pPr>
            <w:r w:rsidRPr="00203809">
              <w:rPr>
                <w:b/>
                <w:bCs/>
                <w:sz w:val="20"/>
                <w:szCs w:val="20"/>
              </w:rPr>
              <w:t>Būtina aiškiai nurodyti produkto pavadinimą, gamintoją ir nuorodą į produkto sertifikatą ir gamintojo internetinį tinklalapį.</w:t>
            </w:r>
          </w:p>
          <w:p w14:paraId="2284355B" w14:textId="77777777" w:rsidR="00203809" w:rsidRPr="00203809" w:rsidRDefault="00203809" w:rsidP="00203809">
            <w:pPr>
              <w:widowControl w:val="0"/>
              <w:suppressAutoHyphens/>
              <w:autoSpaceDN w:val="0"/>
              <w:jc w:val="both"/>
              <w:rPr>
                <w:rFonts w:eastAsia="SimSun"/>
                <w:kern w:val="3"/>
                <w:sz w:val="20"/>
                <w:szCs w:val="20"/>
                <w:lang w:eastAsia="zh-CN" w:bidi="hi-IN"/>
              </w:rPr>
            </w:pPr>
          </w:p>
        </w:tc>
        <w:tc>
          <w:tcPr>
            <w:tcW w:w="6645" w:type="dxa"/>
            <w:vMerge w:val="restart"/>
          </w:tcPr>
          <w:p w14:paraId="44FFBB93" w14:textId="77777777" w:rsidR="00203809" w:rsidRPr="00203809" w:rsidRDefault="00203809" w:rsidP="00203809">
            <w:pPr>
              <w:jc w:val="both"/>
              <w:rPr>
                <w:rFonts w:eastAsia="Calibri"/>
                <w:i/>
                <w:sz w:val="20"/>
                <w:szCs w:val="20"/>
                <w:lang w:eastAsia="en-US"/>
              </w:rPr>
            </w:pPr>
            <w:r w:rsidRPr="00203809">
              <w:rPr>
                <w:rFonts w:eastAsia="Calibri"/>
                <w:b/>
                <w:bCs/>
                <w:i/>
                <w:iCs/>
                <w:sz w:val="20"/>
                <w:szCs w:val="20"/>
                <w:lang w:eastAsia="en-US"/>
              </w:rPr>
              <w:t xml:space="preserve">Siūlomos prekės talpos atitinka nustatytus reikalavimus, tiksli informacija pateikiama pasiūlymo formoje - </w:t>
            </w:r>
            <w:sdt>
              <w:sdtPr>
                <w:rPr>
                  <w:rFonts w:eastAsia="Calibri"/>
                  <w:i/>
                  <w:sz w:val="20"/>
                  <w:szCs w:val="20"/>
                  <w:lang w:eastAsia="en-US"/>
                </w:rPr>
                <w:alias w:val="Pasirinkti"/>
                <w:tag w:val="Pasirinkti"/>
                <w:id w:val="1886370731"/>
                <w:placeholder>
                  <w:docPart w:val="FA2553089F10454892A5C8117DFFDA69"/>
                </w:placeholder>
                <w:showingPlcHdr/>
                <w:comboBox>
                  <w:listItem w:displayText="Taip" w:value="Taip"/>
                  <w:listItem w:displayText="Ne" w:value="Ne"/>
                </w:comboBox>
              </w:sdtPr>
              <w:sdtContent>
                <w:r w:rsidRPr="00203809">
                  <w:rPr>
                    <w:rFonts w:ascii="Calibri" w:eastAsia="Calibri" w:hAnsi="Calibri"/>
                    <w:color w:val="808080"/>
                    <w:sz w:val="20"/>
                    <w:szCs w:val="20"/>
                    <w:lang w:eastAsia="en-US"/>
                  </w:rPr>
                  <w:t>Pasirinkite elementą.</w:t>
                </w:r>
              </w:sdtContent>
            </w:sdt>
            <w:r w:rsidRPr="00203809">
              <w:rPr>
                <w:rFonts w:eastAsia="Calibri"/>
                <w:i/>
                <w:sz w:val="20"/>
                <w:szCs w:val="20"/>
                <w:lang w:eastAsia="en-US"/>
              </w:rPr>
              <w:t>.</w:t>
            </w:r>
          </w:p>
          <w:p w14:paraId="21CBD63D" w14:textId="77777777" w:rsidR="00203809" w:rsidRPr="00203809" w:rsidRDefault="00203809" w:rsidP="00203809">
            <w:pPr>
              <w:rPr>
                <w:rFonts w:eastAsia="Calibri"/>
                <w:i/>
                <w:sz w:val="20"/>
                <w:szCs w:val="20"/>
                <w:lang w:eastAsia="en-US"/>
              </w:rPr>
            </w:pPr>
            <w:r w:rsidRPr="00203809">
              <w:rPr>
                <w:rFonts w:eastAsia="Calibri"/>
                <w:b/>
                <w:bCs/>
                <w:i/>
                <w:sz w:val="20"/>
                <w:szCs w:val="20"/>
                <w:lang w:eastAsia="en-US"/>
              </w:rPr>
              <w:t xml:space="preserve">Etanolio pagrindu pagamintas neužšąlantis langų ploviklis </w:t>
            </w:r>
            <w:r w:rsidRPr="00203809">
              <w:rPr>
                <w:rFonts w:eastAsia="Calibri"/>
                <w:i/>
                <w:sz w:val="20"/>
                <w:szCs w:val="20"/>
                <w:lang w:eastAsia="en-US"/>
              </w:rPr>
              <w:t xml:space="preserve">- </w:t>
            </w:r>
            <w:sdt>
              <w:sdtPr>
                <w:rPr>
                  <w:rFonts w:eastAsia="Calibri"/>
                  <w:i/>
                  <w:sz w:val="20"/>
                  <w:szCs w:val="20"/>
                  <w:lang w:eastAsia="en-US"/>
                </w:rPr>
                <w:alias w:val="Pasirinkti"/>
                <w:tag w:val="Pasirinkti"/>
                <w:id w:val="32693319"/>
                <w:placeholder>
                  <w:docPart w:val="B0A49F6983014E61B9421C17B34E0AE4"/>
                </w:placeholder>
                <w:showingPlcHdr/>
                <w:comboBox>
                  <w:listItem w:displayText="Taip" w:value="Taip"/>
                  <w:listItem w:displayText="Ne" w:value="Ne"/>
                </w:comboBox>
              </w:sdtPr>
              <w:sdtContent>
                <w:r w:rsidRPr="00203809">
                  <w:rPr>
                    <w:rFonts w:ascii="Calibri" w:eastAsia="Calibri" w:hAnsi="Calibri"/>
                    <w:color w:val="808080"/>
                    <w:sz w:val="20"/>
                    <w:szCs w:val="20"/>
                    <w:lang w:eastAsia="en-US"/>
                  </w:rPr>
                  <w:t>Pasirinkite elementą.</w:t>
                </w:r>
              </w:sdtContent>
            </w:sdt>
            <w:r w:rsidRPr="00203809">
              <w:rPr>
                <w:rFonts w:eastAsia="Calibri"/>
                <w:i/>
                <w:sz w:val="20"/>
                <w:szCs w:val="20"/>
                <w:lang w:eastAsia="en-US"/>
              </w:rPr>
              <w:t>.</w:t>
            </w:r>
          </w:p>
          <w:p w14:paraId="23E6A1DA" w14:textId="77777777" w:rsidR="00203809" w:rsidRPr="00203809" w:rsidRDefault="00203809" w:rsidP="00203809">
            <w:pPr>
              <w:rPr>
                <w:rFonts w:eastAsia="Calibri"/>
                <w:i/>
                <w:sz w:val="20"/>
                <w:szCs w:val="20"/>
                <w:lang w:eastAsia="en-US"/>
              </w:rPr>
            </w:pPr>
            <w:r w:rsidRPr="00203809">
              <w:rPr>
                <w:rFonts w:eastAsia="Calibri"/>
                <w:b/>
                <w:bCs/>
                <w:i/>
                <w:sz w:val="20"/>
                <w:szCs w:val="20"/>
                <w:lang w:eastAsia="en-US"/>
              </w:rPr>
              <w:t>Sudėtyje nėra metanolio</w:t>
            </w:r>
            <w:r w:rsidRPr="00203809">
              <w:rPr>
                <w:rFonts w:eastAsia="Calibri"/>
                <w:i/>
                <w:sz w:val="20"/>
                <w:szCs w:val="20"/>
                <w:lang w:eastAsia="en-US"/>
              </w:rPr>
              <w:t xml:space="preserve">  </w:t>
            </w:r>
            <w:r w:rsidRPr="00203809">
              <w:rPr>
                <w:rFonts w:eastAsia="Calibri"/>
                <w:b/>
                <w:bCs/>
                <w:i/>
                <w:iCs/>
                <w:sz w:val="20"/>
                <w:szCs w:val="20"/>
                <w:lang w:eastAsia="en-US"/>
              </w:rPr>
              <w:t xml:space="preserve">- </w:t>
            </w:r>
            <w:sdt>
              <w:sdtPr>
                <w:rPr>
                  <w:rFonts w:eastAsia="Calibri"/>
                  <w:i/>
                  <w:sz w:val="20"/>
                  <w:szCs w:val="20"/>
                  <w:lang w:eastAsia="en-US"/>
                </w:rPr>
                <w:alias w:val="Pasirinkti"/>
                <w:tag w:val="Pasirinkti"/>
                <w:id w:val="-400984184"/>
                <w:placeholder>
                  <w:docPart w:val="BFF6CF39D8634E2DB7B1AD3901F9C33A"/>
                </w:placeholder>
                <w:showingPlcHdr/>
                <w:comboBox>
                  <w:listItem w:displayText="Taip, sudėtyje yra metanolio." w:value="Taip, sudėtyje yra metanolio."/>
                  <w:listItem w:displayText="Ne, sudėtyje nėra metanolio." w:value="Ne, sudėtyje nėra metanolio."/>
                </w:comboBox>
              </w:sdtPr>
              <w:sdtContent>
                <w:r w:rsidRPr="00203809">
                  <w:rPr>
                    <w:rFonts w:ascii="Calibri" w:eastAsia="Calibri" w:hAnsi="Calibri"/>
                    <w:color w:val="808080"/>
                    <w:sz w:val="20"/>
                    <w:szCs w:val="20"/>
                    <w:lang w:eastAsia="en-US"/>
                  </w:rPr>
                  <w:t>Pasirinkite elementą.</w:t>
                </w:r>
              </w:sdtContent>
            </w:sdt>
          </w:p>
          <w:p w14:paraId="61DBEACE" w14:textId="77777777" w:rsidR="00203809" w:rsidRPr="00203809" w:rsidRDefault="00203809" w:rsidP="00203809">
            <w:pPr>
              <w:rPr>
                <w:rFonts w:eastAsia="Calibri"/>
                <w:b/>
                <w:bCs/>
                <w:i/>
                <w:iCs/>
                <w:sz w:val="20"/>
                <w:szCs w:val="20"/>
                <w:lang w:eastAsia="en-US"/>
              </w:rPr>
            </w:pPr>
            <w:r w:rsidRPr="00203809">
              <w:rPr>
                <w:rFonts w:eastAsia="Calibri"/>
                <w:b/>
                <w:bCs/>
                <w:i/>
                <w:iCs/>
                <w:sz w:val="20"/>
                <w:szCs w:val="20"/>
                <w:lang w:eastAsia="en-US"/>
              </w:rPr>
              <w:t>Stingimo temperatūra</w:t>
            </w:r>
            <w:r w:rsidRPr="00203809">
              <w:rPr>
                <w:rFonts w:eastAsia="Calibri"/>
                <w:sz w:val="20"/>
                <w:szCs w:val="20"/>
                <w:lang w:eastAsia="en-US"/>
              </w:rPr>
              <w:t xml:space="preserve"> - </w:t>
            </w:r>
            <w:r w:rsidRPr="00203809">
              <w:rPr>
                <w:rFonts w:eastAsia="Calibri"/>
                <w:i/>
                <w:iCs/>
                <w:sz w:val="20"/>
                <w:szCs w:val="20"/>
                <w:lang w:eastAsia="en-US"/>
              </w:rPr>
              <w:t>prie</w:t>
            </w:r>
            <w:r w:rsidRPr="00203809">
              <w:rPr>
                <w:rFonts w:eastAsia="Calibri"/>
                <w:sz w:val="20"/>
                <w:szCs w:val="20"/>
                <w:lang w:eastAsia="en-US"/>
              </w:rPr>
              <w:t xml:space="preserve">  </w:t>
            </w:r>
            <w:sdt>
              <w:sdtPr>
                <w:rPr>
                  <w:rFonts w:eastAsia="Calibri"/>
                  <w:sz w:val="20"/>
                  <w:szCs w:val="20"/>
                  <w:lang w:eastAsia="en-US"/>
                </w:rPr>
                <w:alias w:val="Nurodyti"/>
                <w:tag w:val="Nurodyti"/>
                <w:id w:val="-199252336"/>
                <w:placeholder>
                  <w:docPart w:val="4FA3557DC8BC4E0298D5B9D70914AF61"/>
                </w:placeholder>
                <w:showingPlcHdr/>
              </w:sdtPr>
              <w:sdtContent>
                <w:r w:rsidRPr="00203809">
                  <w:rPr>
                    <w:rFonts w:ascii="Calibri" w:eastAsia="Calibri" w:hAnsi="Calibri"/>
                    <w:color w:val="808080"/>
                    <w:sz w:val="20"/>
                    <w:szCs w:val="20"/>
                    <w:lang w:eastAsia="en-US"/>
                  </w:rPr>
                  <w:t>Norėdami įvesti tekstą, spustelėkite arba bakstelėkite čia.</w:t>
                </w:r>
              </w:sdtContent>
            </w:sdt>
            <w:r w:rsidRPr="00203809">
              <w:rPr>
                <w:rFonts w:eastAsia="Calibri"/>
                <w:sz w:val="20"/>
                <w:szCs w:val="20"/>
                <w:lang w:eastAsia="en-US"/>
              </w:rPr>
              <w:t xml:space="preserve"> </w:t>
            </w:r>
            <w:r w:rsidRPr="00203809">
              <w:rPr>
                <w:rFonts w:eastAsia="Calibri"/>
                <w:i/>
                <w:iCs/>
                <w:sz w:val="20"/>
                <w:szCs w:val="20"/>
                <w:lang w:eastAsia="en-US"/>
              </w:rPr>
              <w:t>ºC.</w:t>
            </w:r>
          </w:p>
          <w:p w14:paraId="4CCBCD08" w14:textId="77777777" w:rsidR="00203809" w:rsidRPr="00203809" w:rsidRDefault="00203809" w:rsidP="00203809">
            <w:pPr>
              <w:rPr>
                <w:rFonts w:eastAsia="Calibri"/>
                <w:sz w:val="20"/>
                <w:szCs w:val="20"/>
                <w:lang w:eastAsia="en-US"/>
              </w:rPr>
            </w:pPr>
            <w:r w:rsidRPr="00203809">
              <w:rPr>
                <w:rFonts w:eastAsia="Calibri"/>
                <w:i/>
                <w:sz w:val="20"/>
                <w:szCs w:val="20"/>
                <w:lang w:eastAsia="en-US"/>
              </w:rPr>
              <w:t>Įrodymui pateikto dokumento (-ų) pavadinimas (-ai) -</w:t>
            </w:r>
            <w:r w:rsidRPr="00203809">
              <w:rPr>
                <w:rFonts w:eastAsia="Calibri"/>
                <w:i/>
                <w:sz w:val="20"/>
                <w:szCs w:val="20"/>
                <w:highlight w:val="lightGray"/>
                <w:lang w:eastAsia="en-US"/>
              </w:rPr>
              <w:t xml:space="preserve"> ______ </w:t>
            </w:r>
            <w:r w:rsidRPr="00203809">
              <w:rPr>
                <w:rFonts w:eastAsia="Calibri"/>
                <w:i/>
                <w:sz w:val="20"/>
                <w:szCs w:val="20"/>
                <w:lang w:eastAsia="en-US"/>
              </w:rPr>
              <w:t>ir psl. Nr</w:t>
            </w:r>
            <w:r w:rsidRPr="00203809">
              <w:rPr>
                <w:rFonts w:eastAsia="Calibri"/>
                <w:i/>
                <w:sz w:val="20"/>
                <w:szCs w:val="20"/>
                <w:highlight w:val="lightGray"/>
                <w:lang w:eastAsia="en-US"/>
              </w:rPr>
              <w:t>. _______</w:t>
            </w:r>
            <w:r w:rsidRPr="00203809">
              <w:rPr>
                <w:rFonts w:eastAsia="Calibri"/>
                <w:i/>
                <w:sz w:val="20"/>
                <w:szCs w:val="20"/>
                <w:lang w:eastAsia="en-US"/>
              </w:rPr>
              <w:t>arba nuoroda (-</w:t>
            </w:r>
            <w:proofErr w:type="spellStart"/>
            <w:r w:rsidRPr="00203809">
              <w:rPr>
                <w:rFonts w:eastAsia="Calibri"/>
                <w:i/>
                <w:sz w:val="20"/>
                <w:szCs w:val="20"/>
                <w:lang w:eastAsia="en-US"/>
              </w:rPr>
              <w:t>os</w:t>
            </w:r>
            <w:proofErr w:type="spellEnd"/>
            <w:r w:rsidRPr="00203809">
              <w:rPr>
                <w:rFonts w:eastAsia="Calibri"/>
                <w:i/>
                <w:sz w:val="20"/>
                <w:szCs w:val="20"/>
                <w:lang w:eastAsia="en-US"/>
              </w:rPr>
              <w:t xml:space="preserve">) - </w:t>
            </w:r>
            <w:r w:rsidRPr="00203809">
              <w:rPr>
                <w:rFonts w:eastAsia="Calibri"/>
                <w:i/>
                <w:sz w:val="20"/>
                <w:szCs w:val="20"/>
                <w:highlight w:val="lightGray"/>
                <w:lang w:eastAsia="en-US"/>
              </w:rPr>
              <w:t>________</w:t>
            </w:r>
            <w:r w:rsidRPr="00203809">
              <w:rPr>
                <w:rFonts w:eastAsia="Calibri"/>
                <w:i/>
                <w:sz w:val="20"/>
                <w:szCs w:val="20"/>
                <w:lang w:eastAsia="en-US"/>
              </w:rPr>
              <w:t>.</w:t>
            </w:r>
          </w:p>
        </w:tc>
      </w:tr>
      <w:tr w:rsidR="00203809" w:rsidRPr="00203809" w14:paraId="66C25EC1" w14:textId="77777777" w:rsidTr="000345A1">
        <w:trPr>
          <w:trHeight w:val="571"/>
        </w:trPr>
        <w:tc>
          <w:tcPr>
            <w:tcW w:w="541" w:type="dxa"/>
            <w:vAlign w:val="center"/>
          </w:tcPr>
          <w:p w14:paraId="3C122EEB"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11</w:t>
            </w:r>
          </w:p>
        </w:tc>
        <w:tc>
          <w:tcPr>
            <w:tcW w:w="1488" w:type="dxa"/>
            <w:vMerge/>
            <w:vAlign w:val="center"/>
          </w:tcPr>
          <w:p w14:paraId="209ECAA9" w14:textId="77777777" w:rsidR="00203809" w:rsidRPr="00203809" w:rsidRDefault="00203809" w:rsidP="00203809">
            <w:pPr>
              <w:jc w:val="center"/>
              <w:rPr>
                <w:rFonts w:eastAsia="Calibri"/>
                <w:sz w:val="20"/>
                <w:szCs w:val="20"/>
                <w:lang w:eastAsia="en-US"/>
              </w:rPr>
            </w:pPr>
          </w:p>
        </w:tc>
        <w:tc>
          <w:tcPr>
            <w:tcW w:w="1488" w:type="dxa"/>
            <w:vAlign w:val="center"/>
          </w:tcPr>
          <w:p w14:paraId="06D16E58"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20-30 litrų</w:t>
            </w:r>
          </w:p>
        </w:tc>
        <w:tc>
          <w:tcPr>
            <w:tcW w:w="4723" w:type="dxa"/>
            <w:vMerge/>
          </w:tcPr>
          <w:p w14:paraId="2B82DB3F" w14:textId="77777777" w:rsidR="00203809" w:rsidRPr="00203809" w:rsidRDefault="00203809" w:rsidP="00203809">
            <w:pPr>
              <w:jc w:val="both"/>
              <w:rPr>
                <w:rFonts w:eastAsia="Calibri"/>
                <w:sz w:val="20"/>
                <w:szCs w:val="20"/>
                <w:lang w:eastAsia="en-US"/>
              </w:rPr>
            </w:pPr>
          </w:p>
        </w:tc>
        <w:tc>
          <w:tcPr>
            <w:tcW w:w="6645" w:type="dxa"/>
            <w:vMerge/>
          </w:tcPr>
          <w:p w14:paraId="5621B8FB" w14:textId="77777777" w:rsidR="00203809" w:rsidRPr="00203809" w:rsidRDefault="00203809" w:rsidP="00203809">
            <w:pPr>
              <w:jc w:val="center"/>
              <w:rPr>
                <w:rFonts w:eastAsia="Calibri"/>
                <w:sz w:val="20"/>
                <w:szCs w:val="20"/>
                <w:lang w:eastAsia="en-US"/>
              </w:rPr>
            </w:pPr>
          </w:p>
        </w:tc>
      </w:tr>
      <w:tr w:rsidR="00203809" w:rsidRPr="00203809" w14:paraId="6597B890" w14:textId="77777777" w:rsidTr="000345A1">
        <w:trPr>
          <w:trHeight w:val="571"/>
        </w:trPr>
        <w:tc>
          <w:tcPr>
            <w:tcW w:w="541" w:type="dxa"/>
            <w:vAlign w:val="center"/>
          </w:tcPr>
          <w:p w14:paraId="49BA0FB1"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12</w:t>
            </w:r>
          </w:p>
        </w:tc>
        <w:tc>
          <w:tcPr>
            <w:tcW w:w="1488" w:type="dxa"/>
            <w:vMerge/>
            <w:vAlign w:val="center"/>
          </w:tcPr>
          <w:p w14:paraId="01F8E3A1" w14:textId="77777777" w:rsidR="00203809" w:rsidRPr="00203809" w:rsidRDefault="00203809" w:rsidP="00203809">
            <w:pPr>
              <w:jc w:val="center"/>
              <w:rPr>
                <w:rFonts w:eastAsia="Calibri"/>
                <w:sz w:val="20"/>
                <w:szCs w:val="20"/>
                <w:lang w:eastAsia="en-US"/>
              </w:rPr>
            </w:pPr>
          </w:p>
        </w:tc>
        <w:tc>
          <w:tcPr>
            <w:tcW w:w="1488" w:type="dxa"/>
            <w:vAlign w:val="center"/>
          </w:tcPr>
          <w:p w14:paraId="4441414C"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200-240 litrų</w:t>
            </w:r>
          </w:p>
        </w:tc>
        <w:tc>
          <w:tcPr>
            <w:tcW w:w="4723" w:type="dxa"/>
            <w:vMerge/>
          </w:tcPr>
          <w:p w14:paraId="1672E817" w14:textId="77777777" w:rsidR="00203809" w:rsidRPr="00203809" w:rsidRDefault="00203809" w:rsidP="00203809">
            <w:pPr>
              <w:jc w:val="both"/>
              <w:rPr>
                <w:rFonts w:eastAsia="Calibri"/>
                <w:sz w:val="20"/>
                <w:szCs w:val="20"/>
                <w:lang w:eastAsia="en-US"/>
              </w:rPr>
            </w:pPr>
          </w:p>
        </w:tc>
        <w:tc>
          <w:tcPr>
            <w:tcW w:w="6645" w:type="dxa"/>
            <w:vMerge/>
          </w:tcPr>
          <w:p w14:paraId="513E7EEA" w14:textId="77777777" w:rsidR="00203809" w:rsidRPr="00203809" w:rsidRDefault="00203809" w:rsidP="00203809">
            <w:pPr>
              <w:jc w:val="center"/>
              <w:rPr>
                <w:rFonts w:eastAsia="Calibri"/>
                <w:sz w:val="20"/>
                <w:szCs w:val="20"/>
                <w:lang w:eastAsia="en-US"/>
              </w:rPr>
            </w:pPr>
          </w:p>
        </w:tc>
      </w:tr>
      <w:tr w:rsidR="00203809" w:rsidRPr="00203809" w14:paraId="03C9DA74" w14:textId="77777777" w:rsidTr="000345A1">
        <w:trPr>
          <w:trHeight w:val="571"/>
        </w:trPr>
        <w:tc>
          <w:tcPr>
            <w:tcW w:w="541" w:type="dxa"/>
            <w:vAlign w:val="center"/>
          </w:tcPr>
          <w:p w14:paraId="08905930" w14:textId="77777777" w:rsidR="00203809" w:rsidRPr="00203809" w:rsidRDefault="00203809" w:rsidP="00203809">
            <w:pPr>
              <w:widowControl w:val="0"/>
              <w:suppressAutoHyphens/>
              <w:autoSpaceDN w:val="0"/>
              <w:jc w:val="center"/>
              <w:rPr>
                <w:rFonts w:eastAsia="SimSun"/>
                <w:kern w:val="3"/>
                <w:sz w:val="20"/>
                <w:szCs w:val="20"/>
                <w:lang w:eastAsia="zh-CN" w:bidi="hi-IN"/>
              </w:rPr>
            </w:pPr>
            <w:r w:rsidRPr="00203809">
              <w:rPr>
                <w:rFonts w:eastAsia="SimSun"/>
                <w:kern w:val="3"/>
                <w:sz w:val="20"/>
                <w:szCs w:val="20"/>
                <w:lang w:eastAsia="zh-CN" w:bidi="hi-IN"/>
              </w:rPr>
              <w:t>13</w:t>
            </w:r>
          </w:p>
        </w:tc>
        <w:tc>
          <w:tcPr>
            <w:tcW w:w="1488" w:type="dxa"/>
            <w:vMerge w:val="restart"/>
            <w:vAlign w:val="center"/>
          </w:tcPr>
          <w:p w14:paraId="24BA36FE" w14:textId="77777777" w:rsidR="00203809" w:rsidRPr="00203809" w:rsidRDefault="00203809" w:rsidP="00203809">
            <w:pPr>
              <w:widowControl w:val="0"/>
              <w:suppressAutoHyphens/>
              <w:autoSpaceDN w:val="0"/>
              <w:jc w:val="center"/>
              <w:rPr>
                <w:rFonts w:eastAsia="SimSun"/>
                <w:kern w:val="3"/>
                <w:sz w:val="20"/>
                <w:szCs w:val="20"/>
                <w:lang w:eastAsia="zh-CN" w:bidi="hi-IN"/>
              </w:rPr>
            </w:pPr>
            <w:r w:rsidRPr="00203809">
              <w:rPr>
                <w:sz w:val="20"/>
                <w:szCs w:val="20"/>
              </w:rPr>
              <w:t>Paruoštas naudoti žieminis langų ploviklis, gaminamas etanolio pagrindu</w:t>
            </w:r>
          </w:p>
        </w:tc>
        <w:tc>
          <w:tcPr>
            <w:tcW w:w="1488" w:type="dxa"/>
            <w:vAlign w:val="center"/>
          </w:tcPr>
          <w:p w14:paraId="16DC7CBA" w14:textId="77777777" w:rsidR="00203809" w:rsidRPr="00203809" w:rsidRDefault="00203809" w:rsidP="00203809">
            <w:pPr>
              <w:widowControl w:val="0"/>
              <w:suppressAutoHyphens/>
              <w:autoSpaceDN w:val="0"/>
              <w:jc w:val="center"/>
              <w:rPr>
                <w:rFonts w:eastAsia="SimSun"/>
                <w:kern w:val="3"/>
                <w:sz w:val="20"/>
                <w:szCs w:val="20"/>
                <w:lang w:eastAsia="zh-CN" w:bidi="hi-IN"/>
              </w:rPr>
            </w:pPr>
            <w:r w:rsidRPr="00203809">
              <w:rPr>
                <w:rFonts w:eastAsia="SimSun"/>
                <w:kern w:val="3"/>
                <w:sz w:val="20"/>
                <w:szCs w:val="20"/>
                <w:lang w:eastAsia="zh-CN" w:bidi="hi-IN"/>
              </w:rPr>
              <w:t>4-5 litrai</w:t>
            </w:r>
          </w:p>
        </w:tc>
        <w:tc>
          <w:tcPr>
            <w:tcW w:w="4723" w:type="dxa"/>
            <w:vMerge w:val="restart"/>
          </w:tcPr>
          <w:p w14:paraId="23A9A5DE" w14:textId="77777777" w:rsidR="00203809" w:rsidRPr="00203809" w:rsidRDefault="00203809" w:rsidP="00203809">
            <w:pPr>
              <w:widowControl w:val="0"/>
              <w:suppressAutoHyphens/>
              <w:autoSpaceDN w:val="0"/>
              <w:jc w:val="both"/>
              <w:rPr>
                <w:rFonts w:eastAsia="SimSun"/>
                <w:kern w:val="3"/>
                <w:sz w:val="20"/>
                <w:szCs w:val="20"/>
                <w:lang w:eastAsia="zh-CN" w:bidi="hi-IN"/>
              </w:rPr>
            </w:pPr>
            <w:r w:rsidRPr="00203809">
              <w:rPr>
                <w:rFonts w:eastAsia="SimSun"/>
                <w:kern w:val="3"/>
                <w:sz w:val="20"/>
                <w:szCs w:val="20"/>
                <w:lang w:eastAsia="zh-CN" w:bidi="hi-IN"/>
              </w:rPr>
              <w:t xml:space="preserve">Etanolio pagrindu gaminamas neužšąlantis langų ploviklis. </w:t>
            </w:r>
          </w:p>
          <w:p w14:paraId="3E4CF543" w14:textId="77777777" w:rsidR="00203809" w:rsidRPr="00203809" w:rsidRDefault="00203809" w:rsidP="00203809">
            <w:pPr>
              <w:widowControl w:val="0"/>
              <w:suppressAutoHyphens/>
              <w:autoSpaceDN w:val="0"/>
              <w:jc w:val="both"/>
              <w:rPr>
                <w:rFonts w:eastAsia="SimSun"/>
                <w:kern w:val="3"/>
                <w:sz w:val="20"/>
                <w:szCs w:val="20"/>
                <w:lang w:eastAsia="zh-CN" w:bidi="hi-IN"/>
              </w:rPr>
            </w:pPr>
            <w:r w:rsidRPr="00203809">
              <w:rPr>
                <w:rFonts w:eastAsia="SimSun"/>
                <w:kern w:val="3"/>
                <w:sz w:val="20"/>
                <w:szCs w:val="20"/>
                <w:lang w:eastAsia="zh-CN" w:bidi="hi-IN"/>
              </w:rPr>
              <w:t>Sudėtyje negali būti  metanolio.</w:t>
            </w:r>
          </w:p>
          <w:p w14:paraId="2969ED59" w14:textId="77777777" w:rsidR="00203809" w:rsidRPr="00203809" w:rsidRDefault="00203809" w:rsidP="00203809">
            <w:pPr>
              <w:widowControl w:val="0"/>
              <w:suppressAutoHyphens/>
              <w:autoSpaceDN w:val="0"/>
              <w:jc w:val="both"/>
              <w:rPr>
                <w:rFonts w:eastAsia="SimSun"/>
                <w:kern w:val="3"/>
                <w:sz w:val="20"/>
                <w:szCs w:val="20"/>
                <w:lang w:eastAsia="zh-CN" w:bidi="hi-IN"/>
              </w:rPr>
            </w:pPr>
            <w:r w:rsidRPr="00203809">
              <w:rPr>
                <w:rFonts w:eastAsia="SimSun"/>
                <w:kern w:val="3"/>
                <w:sz w:val="20"/>
                <w:szCs w:val="20"/>
                <w:lang w:eastAsia="zh-CN" w:bidi="hi-IN"/>
              </w:rPr>
              <w:t>Stingimo temperatūra ne mažiau kaip prie -25°C.</w:t>
            </w:r>
          </w:p>
          <w:p w14:paraId="5FC33949" w14:textId="77777777" w:rsidR="00203809" w:rsidRPr="00203809" w:rsidRDefault="00203809" w:rsidP="00203809">
            <w:pPr>
              <w:widowControl w:val="0"/>
              <w:suppressAutoHyphens/>
              <w:autoSpaceDN w:val="0"/>
              <w:jc w:val="both"/>
              <w:rPr>
                <w:rFonts w:eastAsia="SimSun"/>
                <w:kern w:val="3"/>
                <w:sz w:val="20"/>
                <w:szCs w:val="20"/>
                <w:lang w:eastAsia="zh-CN" w:bidi="hi-IN"/>
              </w:rPr>
            </w:pPr>
          </w:p>
          <w:p w14:paraId="5F798A12" w14:textId="77777777" w:rsidR="00203809" w:rsidRPr="00203809" w:rsidRDefault="00203809" w:rsidP="00203809">
            <w:pPr>
              <w:widowControl w:val="0"/>
              <w:suppressAutoHyphens/>
              <w:autoSpaceDN w:val="0"/>
              <w:jc w:val="both"/>
              <w:rPr>
                <w:rFonts w:eastAsia="SimSun"/>
                <w:b/>
                <w:kern w:val="3"/>
                <w:sz w:val="20"/>
                <w:szCs w:val="20"/>
                <w:lang w:eastAsia="zh-CN" w:bidi="hi-IN"/>
              </w:rPr>
            </w:pPr>
            <w:r w:rsidRPr="00203809">
              <w:rPr>
                <w:rFonts w:eastAsia="SimSun"/>
                <w:b/>
                <w:kern w:val="3"/>
                <w:sz w:val="20"/>
                <w:szCs w:val="20"/>
                <w:lang w:eastAsia="zh-CN" w:bidi="hi-IN"/>
              </w:rPr>
              <w:t>Su pasiūlymu pateikiami siūlomos prekės atitiktį kiekvienam nustatytam  reikalavimui patvirtinantys dokumentai arba nuoroda į juos.</w:t>
            </w:r>
          </w:p>
          <w:p w14:paraId="54B2CB99" w14:textId="77777777" w:rsidR="00203809" w:rsidRPr="00203809" w:rsidRDefault="00203809" w:rsidP="00203809">
            <w:pPr>
              <w:jc w:val="both"/>
              <w:rPr>
                <w:b/>
                <w:sz w:val="20"/>
                <w:szCs w:val="20"/>
              </w:rPr>
            </w:pPr>
            <w:r w:rsidRPr="00203809">
              <w:rPr>
                <w:b/>
                <w:bCs/>
                <w:sz w:val="20"/>
                <w:szCs w:val="20"/>
              </w:rPr>
              <w:t>Būtina aiškiai nurodyti produkto pavadinimą, gamintoją ir nuorodą į produkto sertifikatą ir gamintojo internetinį tinklalapį.</w:t>
            </w:r>
          </w:p>
          <w:p w14:paraId="6A399E79" w14:textId="77777777" w:rsidR="00203809" w:rsidRPr="00203809" w:rsidRDefault="00203809" w:rsidP="00203809">
            <w:pPr>
              <w:widowControl w:val="0"/>
              <w:suppressAutoHyphens/>
              <w:autoSpaceDN w:val="0"/>
              <w:jc w:val="both"/>
              <w:rPr>
                <w:rFonts w:eastAsia="SimSun"/>
                <w:kern w:val="3"/>
                <w:sz w:val="20"/>
                <w:szCs w:val="20"/>
                <w:lang w:eastAsia="zh-CN" w:bidi="hi-IN"/>
              </w:rPr>
            </w:pPr>
          </w:p>
        </w:tc>
        <w:tc>
          <w:tcPr>
            <w:tcW w:w="6645" w:type="dxa"/>
            <w:vMerge w:val="restart"/>
          </w:tcPr>
          <w:p w14:paraId="3F816565" w14:textId="77777777" w:rsidR="00203809" w:rsidRPr="00203809" w:rsidRDefault="00203809" w:rsidP="00203809">
            <w:pPr>
              <w:jc w:val="both"/>
              <w:rPr>
                <w:rFonts w:eastAsia="Calibri"/>
                <w:i/>
                <w:sz w:val="20"/>
                <w:szCs w:val="20"/>
                <w:lang w:eastAsia="en-US"/>
              </w:rPr>
            </w:pPr>
            <w:r w:rsidRPr="00203809">
              <w:rPr>
                <w:rFonts w:eastAsia="Calibri"/>
                <w:b/>
                <w:bCs/>
                <w:i/>
                <w:iCs/>
                <w:sz w:val="20"/>
                <w:szCs w:val="20"/>
                <w:lang w:eastAsia="en-US"/>
              </w:rPr>
              <w:t xml:space="preserve">Siūlomos prekės talpos atitinka nustatytus reikalavimus, tiksli informacija pateikiama pasiūlymo formoje - </w:t>
            </w:r>
            <w:sdt>
              <w:sdtPr>
                <w:rPr>
                  <w:rFonts w:eastAsia="Calibri"/>
                  <w:i/>
                  <w:sz w:val="20"/>
                  <w:szCs w:val="20"/>
                  <w:lang w:eastAsia="en-US"/>
                </w:rPr>
                <w:alias w:val="Pasirinkti"/>
                <w:tag w:val="Pasirinkti"/>
                <w:id w:val="1547409981"/>
                <w:placeholder>
                  <w:docPart w:val="42D62BAE11864B3592FF55A0C6FC1669"/>
                </w:placeholder>
                <w:showingPlcHdr/>
                <w:comboBox>
                  <w:listItem w:displayText="Taip" w:value="Taip"/>
                  <w:listItem w:displayText="Ne" w:value="Ne"/>
                </w:comboBox>
              </w:sdtPr>
              <w:sdtContent>
                <w:r w:rsidRPr="00203809">
                  <w:rPr>
                    <w:rFonts w:ascii="Calibri" w:eastAsia="Calibri" w:hAnsi="Calibri"/>
                    <w:color w:val="808080"/>
                    <w:sz w:val="20"/>
                    <w:szCs w:val="20"/>
                    <w:lang w:eastAsia="en-US"/>
                  </w:rPr>
                  <w:t>Pasirinkite elementą.</w:t>
                </w:r>
              </w:sdtContent>
            </w:sdt>
            <w:r w:rsidRPr="00203809">
              <w:rPr>
                <w:rFonts w:eastAsia="Calibri"/>
                <w:i/>
                <w:sz w:val="20"/>
                <w:szCs w:val="20"/>
                <w:lang w:eastAsia="en-US"/>
              </w:rPr>
              <w:t>.</w:t>
            </w:r>
          </w:p>
          <w:p w14:paraId="621B9A92" w14:textId="77777777" w:rsidR="00203809" w:rsidRPr="00203809" w:rsidRDefault="00203809" w:rsidP="00203809">
            <w:pPr>
              <w:rPr>
                <w:rFonts w:eastAsia="Calibri"/>
                <w:i/>
                <w:sz w:val="20"/>
                <w:szCs w:val="20"/>
                <w:lang w:eastAsia="en-US"/>
              </w:rPr>
            </w:pPr>
            <w:r w:rsidRPr="00203809">
              <w:rPr>
                <w:rFonts w:eastAsia="Calibri"/>
                <w:b/>
                <w:bCs/>
                <w:i/>
                <w:sz w:val="20"/>
                <w:szCs w:val="20"/>
                <w:lang w:eastAsia="en-US"/>
              </w:rPr>
              <w:t xml:space="preserve">Etanolio pagrindu pagamintas neužšąlantis langų ploviklis </w:t>
            </w:r>
            <w:r w:rsidRPr="00203809">
              <w:rPr>
                <w:rFonts w:eastAsia="Calibri"/>
                <w:i/>
                <w:sz w:val="20"/>
                <w:szCs w:val="20"/>
                <w:lang w:eastAsia="en-US"/>
              </w:rPr>
              <w:t xml:space="preserve">- </w:t>
            </w:r>
            <w:sdt>
              <w:sdtPr>
                <w:rPr>
                  <w:rFonts w:eastAsia="Calibri"/>
                  <w:i/>
                  <w:sz w:val="20"/>
                  <w:szCs w:val="20"/>
                  <w:lang w:eastAsia="en-US"/>
                </w:rPr>
                <w:alias w:val="Pasirinkti"/>
                <w:tag w:val="Pasirinkti"/>
                <w:id w:val="-1636481621"/>
                <w:placeholder>
                  <w:docPart w:val="5CB3C4E42FA0433090317CD8A9D3B590"/>
                </w:placeholder>
                <w:showingPlcHdr/>
                <w:comboBox>
                  <w:listItem w:displayText="Taip" w:value="Taip"/>
                  <w:listItem w:displayText="Ne" w:value="Ne"/>
                </w:comboBox>
              </w:sdtPr>
              <w:sdtContent>
                <w:r w:rsidRPr="00203809">
                  <w:rPr>
                    <w:rFonts w:ascii="Calibri" w:eastAsia="Calibri" w:hAnsi="Calibri"/>
                    <w:color w:val="808080"/>
                    <w:sz w:val="20"/>
                    <w:szCs w:val="20"/>
                    <w:lang w:eastAsia="en-US"/>
                  </w:rPr>
                  <w:t>Pasirinkite elementą.</w:t>
                </w:r>
              </w:sdtContent>
            </w:sdt>
            <w:r w:rsidRPr="00203809">
              <w:rPr>
                <w:rFonts w:eastAsia="Calibri"/>
                <w:i/>
                <w:sz w:val="20"/>
                <w:szCs w:val="20"/>
                <w:lang w:eastAsia="en-US"/>
              </w:rPr>
              <w:t>.</w:t>
            </w:r>
          </w:p>
          <w:p w14:paraId="5805CCCC" w14:textId="77777777" w:rsidR="00203809" w:rsidRPr="00203809" w:rsidRDefault="00203809" w:rsidP="00203809">
            <w:pPr>
              <w:rPr>
                <w:rFonts w:eastAsia="Calibri"/>
                <w:i/>
                <w:sz w:val="20"/>
                <w:szCs w:val="20"/>
                <w:lang w:eastAsia="en-US"/>
              </w:rPr>
            </w:pPr>
            <w:r w:rsidRPr="00203809">
              <w:rPr>
                <w:rFonts w:eastAsia="Calibri"/>
                <w:b/>
                <w:bCs/>
                <w:i/>
                <w:sz w:val="20"/>
                <w:szCs w:val="20"/>
                <w:lang w:eastAsia="en-US"/>
              </w:rPr>
              <w:t>Sudėtyje nėra metanolio</w:t>
            </w:r>
            <w:r w:rsidRPr="00203809">
              <w:rPr>
                <w:rFonts w:eastAsia="Calibri"/>
                <w:i/>
                <w:sz w:val="20"/>
                <w:szCs w:val="20"/>
                <w:lang w:eastAsia="en-US"/>
              </w:rPr>
              <w:t xml:space="preserve">  </w:t>
            </w:r>
            <w:r w:rsidRPr="00203809">
              <w:rPr>
                <w:rFonts w:eastAsia="Calibri"/>
                <w:b/>
                <w:bCs/>
                <w:i/>
                <w:iCs/>
                <w:sz w:val="20"/>
                <w:szCs w:val="20"/>
                <w:lang w:eastAsia="en-US"/>
              </w:rPr>
              <w:t xml:space="preserve">- </w:t>
            </w:r>
            <w:sdt>
              <w:sdtPr>
                <w:rPr>
                  <w:rFonts w:eastAsia="Calibri"/>
                  <w:i/>
                  <w:sz w:val="20"/>
                  <w:szCs w:val="20"/>
                  <w:lang w:eastAsia="en-US"/>
                </w:rPr>
                <w:alias w:val="Pasirinkti"/>
                <w:tag w:val="Pasirinkti"/>
                <w:id w:val="-1834902383"/>
                <w:placeholder>
                  <w:docPart w:val="E8A456F4565B4C0AAAF7AAD71CB40A27"/>
                </w:placeholder>
                <w:showingPlcHdr/>
                <w:comboBox>
                  <w:listItem w:displayText="Taip, sudėtyje yra metanolio." w:value="Taip, sudėtyje yra metanolio."/>
                  <w:listItem w:displayText="Ne, sudėtyje nėra metanolio." w:value="Ne, sudėtyje nėra metanolio."/>
                </w:comboBox>
              </w:sdtPr>
              <w:sdtContent>
                <w:r w:rsidRPr="00203809">
                  <w:rPr>
                    <w:rFonts w:ascii="Calibri" w:eastAsia="Calibri" w:hAnsi="Calibri"/>
                    <w:color w:val="808080"/>
                    <w:sz w:val="20"/>
                    <w:szCs w:val="20"/>
                    <w:lang w:eastAsia="en-US"/>
                  </w:rPr>
                  <w:t>Pasirinkite elementą.</w:t>
                </w:r>
              </w:sdtContent>
            </w:sdt>
          </w:p>
          <w:p w14:paraId="718E8E51" w14:textId="77777777" w:rsidR="00203809" w:rsidRPr="00203809" w:rsidRDefault="00203809" w:rsidP="00203809">
            <w:pPr>
              <w:rPr>
                <w:rFonts w:eastAsia="Calibri"/>
                <w:b/>
                <w:bCs/>
                <w:i/>
                <w:iCs/>
                <w:sz w:val="20"/>
                <w:szCs w:val="20"/>
                <w:lang w:eastAsia="en-US"/>
              </w:rPr>
            </w:pPr>
            <w:r w:rsidRPr="00203809">
              <w:rPr>
                <w:rFonts w:eastAsia="Calibri"/>
                <w:b/>
                <w:bCs/>
                <w:i/>
                <w:iCs/>
                <w:sz w:val="20"/>
                <w:szCs w:val="20"/>
                <w:lang w:eastAsia="en-US"/>
              </w:rPr>
              <w:t>Stingimo temperatūra</w:t>
            </w:r>
            <w:r w:rsidRPr="00203809">
              <w:rPr>
                <w:rFonts w:eastAsia="Calibri"/>
                <w:sz w:val="20"/>
                <w:szCs w:val="20"/>
                <w:lang w:eastAsia="en-US"/>
              </w:rPr>
              <w:t xml:space="preserve"> - </w:t>
            </w:r>
            <w:r w:rsidRPr="00203809">
              <w:rPr>
                <w:rFonts w:eastAsia="Calibri"/>
                <w:i/>
                <w:iCs/>
                <w:sz w:val="20"/>
                <w:szCs w:val="20"/>
                <w:lang w:eastAsia="en-US"/>
              </w:rPr>
              <w:t>prie</w:t>
            </w:r>
            <w:r w:rsidRPr="00203809">
              <w:rPr>
                <w:rFonts w:eastAsia="Calibri"/>
                <w:sz w:val="20"/>
                <w:szCs w:val="20"/>
                <w:lang w:eastAsia="en-US"/>
              </w:rPr>
              <w:t xml:space="preserve">  </w:t>
            </w:r>
            <w:sdt>
              <w:sdtPr>
                <w:rPr>
                  <w:rFonts w:eastAsia="Calibri"/>
                  <w:sz w:val="20"/>
                  <w:szCs w:val="20"/>
                  <w:lang w:eastAsia="en-US"/>
                </w:rPr>
                <w:alias w:val="Nurodyti"/>
                <w:tag w:val="Nurodyti"/>
                <w:id w:val="1241528660"/>
                <w:placeholder>
                  <w:docPart w:val="9150165363D548A8AAA731B4A0A00D89"/>
                </w:placeholder>
                <w:showingPlcHdr/>
              </w:sdtPr>
              <w:sdtContent>
                <w:r w:rsidRPr="00203809">
                  <w:rPr>
                    <w:rFonts w:ascii="Calibri" w:eastAsia="Calibri" w:hAnsi="Calibri"/>
                    <w:color w:val="808080"/>
                    <w:sz w:val="20"/>
                    <w:szCs w:val="20"/>
                    <w:lang w:eastAsia="en-US"/>
                  </w:rPr>
                  <w:t>Norėdami įvesti tekstą, spustelėkite arba bakstelėkite čia.</w:t>
                </w:r>
              </w:sdtContent>
            </w:sdt>
            <w:r w:rsidRPr="00203809">
              <w:rPr>
                <w:rFonts w:eastAsia="Calibri"/>
                <w:sz w:val="20"/>
                <w:szCs w:val="20"/>
                <w:lang w:eastAsia="en-US"/>
              </w:rPr>
              <w:t xml:space="preserve"> </w:t>
            </w:r>
            <w:r w:rsidRPr="00203809">
              <w:rPr>
                <w:rFonts w:eastAsia="Calibri"/>
                <w:i/>
                <w:iCs/>
                <w:sz w:val="20"/>
                <w:szCs w:val="20"/>
                <w:lang w:eastAsia="en-US"/>
              </w:rPr>
              <w:t>ºC.</w:t>
            </w:r>
          </w:p>
          <w:p w14:paraId="04F69BF6" w14:textId="77777777" w:rsidR="00203809" w:rsidRPr="00203809" w:rsidRDefault="00203809" w:rsidP="00203809">
            <w:pPr>
              <w:rPr>
                <w:rFonts w:eastAsia="Calibri"/>
                <w:sz w:val="20"/>
                <w:szCs w:val="20"/>
                <w:lang w:eastAsia="en-US"/>
              </w:rPr>
            </w:pPr>
            <w:r w:rsidRPr="00203809">
              <w:rPr>
                <w:rFonts w:eastAsia="Calibri"/>
                <w:i/>
                <w:sz w:val="20"/>
                <w:szCs w:val="20"/>
                <w:lang w:eastAsia="en-US"/>
              </w:rPr>
              <w:t>Įrodymui pateikto dokumento (-ų) pavadinimas (-ai) -</w:t>
            </w:r>
            <w:r w:rsidRPr="00203809">
              <w:rPr>
                <w:rFonts w:eastAsia="Calibri"/>
                <w:i/>
                <w:sz w:val="20"/>
                <w:szCs w:val="20"/>
                <w:highlight w:val="lightGray"/>
                <w:lang w:eastAsia="en-US"/>
              </w:rPr>
              <w:t xml:space="preserve"> ______ </w:t>
            </w:r>
            <w:r w:rsidRPr="00203809">
              <w:rPr>
                <w:rFonts w:eastAsia="Calibri"/>
                <w:i/>
                <w:sz w:val="20"/>
                <w:szCs w:val="20"/>
                <w:lang w:eastAsia="en-US"/>
              </w:rPr>
              <w:t>ir psl. Nr</w:t>
            </w:r>
            <w:r w:rsidRPr="00203809">
              <w:rPr>
                <w:rFonts w:eastAsia="Calibri"/>
                <w:i/>
                <w:sz w:val="20"/>
                <w:szCs w:val="20"/>
                <w:highlight w:val="lightGray"/>
                <w:lang w:eastAsia="en-US"/>
              </w:rPr>
              <w:t>. _______</w:t>
            </w:r>
            <w:r w:rsidRPr="00203809">
              <w:rPr>
                <w:rFonts w:eastAsia="Calibri"/>
                <w:i/>
                <w:sz w:val="20"/>
                <w:szCs w:val="20"/>
                <w:lang w:eastAsia="en-US"/>
              </w:rPr>
              <w:t>arba nuoroda (-</w:t>
            </w:r>
            <w:proofErr w:type="spellStart"/>
            <w:r w:rsidRPr="00203809">
              <w:rPr>
                <w:rFonts w:eastAsia="Calibri"/>
                <w:i/>
                <w:sz w:val="20"/>
                <w:szCs w:val="20"/>
                <w:lang w:eastAsia="en-US"/>
              </w:rPr>
              <w:t>os</w:t>
            </w:r>
            <w:proofErr w:type="spellEnd"/>
            <w:r w:rsidRPr="00203809">
              <w:rPr>
                <w:rFonts w:eastAsia="Calibri"/>
                <w:i/>
                <w:sz w:val="20"/>
                <w:szCs w:val="20"/>
                <w:lang w:eastAsia="en-US"/>
              </w:rPr>
              <w:t xml:space="preserve">) - </w:t>
            </w:r>
            <w:r w:rsidRPr="00203809">
              <w:rPr>
                <w:rFonts w:eastAsia="Calibri"/>
                <w:i/>
                <w:sz w:val="20"/>
                <w:szCs w:val="20"/>
                <w:highlight w:val="lightGray"/>
                <w:lang w:eastAsia="en-US"/>
              </w:rPr>
              <w:t>________</w:t>
            </w:r>
            <w:r w:rsidRPr="00203809">
              <w:rPr>
                <w:rFonts w:eastAsia="Calibri"/>
                <w:i/>
                <w:sz w:val="20"/>
                <w:szCs w:val="20"/>
                <w:lang w:eastAsia="en-US"/>
              </w:rPr>
              <w:t>.</w:t>
            </w:r>
          </w:p>
        </w:tc>
      </w:tr>
      <w:tr w:rsidR="00203809" w:rsidRPr="00203809" w14:paraId="6117A96B" w14:textId="77777777" w:rsidTr="000345A1">
        <w:trPr>
          <w:trHeight w:val="571"/>
        </w:trPr>
        <w:tc>
          <w:tcPr>
            <w:tcW w:w="541" w:type="dxa"/>
            <w:vAlign w:val="center"/>
          </w:tcPr>
          <w:p w14:paraId="71CE3C73"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14</w:t>
            </w:r>
          </w:p>
        </w:tc>
        <w:tc>
          <w:tcPr>
            <w:tcW w:w="1488" w:type="dxa"/>
            <w:vMerge/>
            <w:vAlign w:val="center"/>
          </w:tcPr>
          <w:p w14:paraId="0FF1FD58" w14:textId="77777777" w:rsidR="00203809" w:rsidRPr="00203809" w:rsidRDefault="00203809" w:rsidP="00203809">
            <w:pPr>
              <w:jc w:val="center"/>
              <w:rPr>
                <w:rFonts w:eastAsia="Calibri"/>
                <w:sz w:val="20"/>
                <w:szCs w:val="20"/>
                <w:lang w:eastAsia="en-US"/>
              </w:rPr>
            </w:pPr>
          </w:p>
        </w:tc>
        <w:tc>
          <w:tcPr>
            <w:tcW w:w="1488" w:type="dxa"/>
            <w:vAlign w:val="center"/>
          </w:tcPr>
          <w:p w14:paraId="5190CC4B"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20-30 litrų</w:t>
            </w:r>
          </w:p>
        </w:tc>
        <w:tc>
          <w:tcPr>
            <w:tcW w:w="4723" w:type="dxa"/>
            <w:vMerge/>
          </w:tcPr>
          <w:p w14:paraId="3AFA4358" w14:textId="77777777" w:rsidR="00203809" w:rsidRPr="00203809" w:rsidRDefault="00203809" w:rsidP="00203809">
            <w:pPr>
              <w:jc w:val="both"/>
              <w:rPr>
                <w:rFonts w:eastAsia="Calibri"/>
                <w:sz w:val="20"/>
                <w:szCs w:val="20"/>
                <w:lang w:eastAsia="en-US"/>
              </w:rPr>
            </w:pPr>
          </w:p>
        </w:tc>
        <w:tc>
          <w:tcPr>
            <w:tcW w:w="6645" w:type="dxa"/>
            <w:vMerge/>
          </w:tcPr>
          <w:p w14:paraId="2DF6689A" w14:textId="77777777" w:rsidR="00203809" w:rsidRPr="00203809" w:rsidRDefault="00203809" w:rsidP="00203809">
            <w:pPr>
              <w:jc w:val="center"/>
              <w:rPr>
                <w:rFonts w:eastAsia="Calibri"/>
                <w:sz w:val="20"/>
                <w:szCs w:val="20"/>
                <w:lang w:eastAsia="en-US"/>
              </w:rPr>
            </w:pPr>
          </w:p>
        </w:tc>
      </w:tr>
      <w:tr w:rsidR="00203809" w:rsidRPr="00203809" w14:paraId="33E43F64" w14:textId="77777777" w:rsidTr="000345A1">
        <w:trPr>
          <w:trHeight w:val="571"/>
        </w:trPr>
        <w:tc>
          <w:tcPr>
            <w:tcW w:w="541" w:type="dxa"/>
            <w:vAlign w:val="center"/>
          </w:tcPr>
          <w:p w14:paraId="63CB6707"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15</w:t>
            </w:r>
          </w:p>
        </w:tc>
        <w:tc>
          <w:tcPr>
            <w:tcW w:w="1488" w:type="dxa"/>
            <w:vMerge/>
            <w:vAlign w:val="center"/>
          </w:tcPr>
          <w:p w14:paraId="0D3C6CBC" w14:textId="77777777" w:rsidR="00203809" w:rsidRPr="00203809" w:rsidRDefault="00203809" w:rsidP="00203809">
            <w:pPr>
              <w:jc w:val="center"/>
              <w:rPr>
                <w:rFonts w:eastAsia="Calibri"/>
                <w:sz w:val="20"/>
                <w:szCs w:val="20"/>
                <w:lang w:eastAsia="en-US"/>
              </w:rPr>
            </w:pPr>
          </w:p>
        </w:tc>
        <w:tc>
          <w:tcPr>
            <w:tcW w:w="1488" w:type="dxa"/>
            <w:vAlign w:val="center"/>
          </w:tcPr>
          <w:p w14:paraId="62241F11"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200-240 litrų</w:t>
            </w:r>
          </w:p>
        </w:tc>
        <w:tc>
          <w:tcPr>
            <w:tcW w:w="4723" w:type="dxa"/>
            <w:vMerge/>
          </w:tcPr>
          <w:p w14:paraId="1EC8C6EA" w14:textId="77777777" w:rsidR="00203809" w:rsidRPr="00203809" w:rsidRDefault="00203809" w:rsidP="00203809">
            <w:pPr>
              <w:jc w:val="both"/>
              <w:rPr>
                <w:rFonts w:eastAsia="Calibri"/>
                <w:sz w:val="20"/>
                <w:szCs w:val="20"/>
                <w:lang w:eastAsia="en-US"/>
              </w:rPr>
            </w:pPr>
          </w:p>
        </w:tc>
        <w:tc>
          <w:tcPr>
            <w:tcW w:w="6645" w:type="dxa"/>
            <w:vMerge/>
          </w:tcPr>
          <w:p w14:paraId="1783BC87" w14:textId="77777777" w:rsidR="00203809" w:rsidRPr="00203809" w:rsidRDefault="00203809" w:rsidP="00203809">
            <w:pPr>
              <w:jc w:val="center"/>
              <w:rPr>
                <w:rFonts w:eastAsia="Calibri"/>
                <w:sz w:val="20"/>
                <w:szCs w:val="20"/>
                <w:lang w:eastAsia="en-US"/>
              </w:rPr>
            </w:pPr>
          </w:p>
        </w:tc>
      </w:tr>
      <w:tr w:rsidR="00203809" w:rsidRPr="00203809" w14:paraId="150188BA" w14:textId="77777777" w:rsidTr="000345A1">
        <w:trPr>
          <w:trHeight w:val="571"/>
        </w:trPr>
        <w:tc>
          <w:tcPr>
            <w:tcW w:w="541" w:type="dxa"/>
            <w:vAlign w:val="center"/>
          </w:tcPr>
          <w:p w14:paraId="5660A995"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16</w:t>
            </w:r>
          </w:p>
        </w:tc>
        <w:tc>
          <w:tcPr>
            <w:tcW w:w="1488" w:type="dxa"/>
            <w:vMerge w:val="restart"/>
            <w:vAlign w:val="center"/>
          </w:tcPr>
          <w:p w14:paraId="55569331" w14:textId="77777777" w:rsidR="00203809" w:rsidRPr="00203809" w:rsidRDefault="00203809" w:rsidP="00203809">
            <w:pPr>
              <w:jc w:val="center"/>
              <w:rPr>
                <w:rFonts w:eastAsia="Calibri"/>
                <w:sz w:val="20"/>
                <w:szCs w:val="20"/>
                <w:lang w:eastAsia="en-US"/>
              </w:rPr>
            </w:pPr>
            <w:r w:rsidRPr="00203809">
              <w:rPr>
                <w:sz w:val="20"/>
                <w:szCs w:val="20"/>
              </w:rPr>
              <w:t xml:space="preserve">Koncentruotas žieminis langų </w:t>
            </w:r>
            <w:r w:rsidRPr="00203809">
              <w:rPr>
                <w:sz w:val="20"/>
                <w:szCs w:val="20"/>
              </w:rPr>
              <w:lastRenderedPageBreak/>
              <w:t>ploviklis, gaminamas etanolio pagrindu</w:t>
            </w:r>
          </w:p>
        </w:tc>
        <w:tc>
          <w:tcPr>
            <w:tcW w:w="1488" w:type="dxa"/>
            <w:vAlign w:val="center"/>
          </w:tcPr>
          <w:p w14:paraId="7559A560"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lastRenderedPageBreak/>
              <w:t>4-5 litrai</w:t>
            </w:r>
          </w:p>
        </w:tc>
        <w:tc>
          <w:tcPr>
            <w:tcW w:w="4723" w:type="dxa"/>
            <w:vMerge w:val="restart"/>
          </w:tcPr>
          <w:p w14:paraId="0B2A4745" w14:textId="77777777" w:rsidR="00203809" w:rsidRPr="00203809" w:rsidRDefault="00203809" w:rsidP="00203809">
            <w:pPr>
              <w:jc w:val="both"/>
              <w:rPr>
                <w:rFonts w:eastAsia="Calibri"/>
                <w:sz w:val="20"/>
                <w:szCs w:val="20"/>
                <w:lang w:eastAsia="en-US"/>
              </w:rPr>
            </w:pPr>
            <w:r w:rsidRPr="00203809">
              <w:rPr>
                <w:rFonts w:eastAsia="Calibri"/>
                <w:sz w:val="20"/>
                <w:szCs w:val="20"/>
                <w:lang w:eastAsia="en-US"/>
              </w:rPr>
              <w:t>Etanolio pagrindu gaminamas neužšąlantis langų ploviklis, skiedimo santykis skiedžiant 1:1, stingimo temperatūra ne mažiau kaip prie -25°C.</w:t>
            </w:r>
          </w:p>
          <w:p w14:paraId="6FFCCB0D" w14:textId="77777777" w:rsidR="00203809" w:rsidRPr="00203809" w:rsidRDefault="00203809" w:rsidP="00203809">
            <w:pPr>
              <w:widowControl w:val="0"/>
              <w:suppressAutoHyphens/>
              <w:autoSpaceDN w:val="0"/>
              <w:jc w:val="both"/>
              <w:rPr>
                <w:rFonts w:eastAsia="SimSun"/>
                <w:kern w:val="3"/>
                <w:sz w:val="20"/>
                <w:szCs w:val="20"/>
                <w:lang w:eastAsia="zh-CN" w:bidi="hi-IN"/>
              </w:rPr>
            </w:pPr>
            <w:r w:rsidRPr="00203809">
              <w:rPr>
                <w:rFonts w:eastAsia="SimSun"/>
                <w:kern w:val="3"/>
                <w:sz w:val="20"/>
                <w:szCs w:val="20"/>
                <w:lang w:eastAsia="zh-CN" w:bidi="hi-IN"/>
              </w:rPr>
              <w:t>Sudėtyje negali būti  metanolio.</w:t>
            </w:r>
          </w:p>
          <w:p w14:paraId="50069946" w14:textId="77777777" w:rsidR="00203809" w:rsidRPr="00203809" w:rsidRDefault="00203809" w:rsidP="00203809">
            <w:pPr>
              <w:jc w:val="both"/>
              <w:rPr>
                <w:rFonts w:eastAsia="Calibri"/>
                <w:sz w:val="20"/>
                <w:szCs w:val="20"/>
                <w:lang w:eastAsia="en-US"/>
              </w:rPr>
            </w:pPr>
          </w:p>
          <w:p w14:paraId="2832ED78" w14:textId="77777777" w:rsidR="00203809" w:rsidRPr="00203809" w:rsidRDefault="00203809" w:rsidP="00203809">
            <w:pPr>
              <w:jc w:val="both"/>
              <w:rPr>
                <w:rFonts w:eastAsia="Calibri"/>
                <w:b/>
                <w:sz w:val="20"/>
                <w:szCs w:val="20"/>
                <w:lang w:eastAsia="en-US"/>
              </w:rPr>
            </w:pPr>
            <w:r w:rsidRPr="00203809">
              <w:rPr>
                <w:rFonts w:eastAsia="Calibri"/>
                <w:b/>
                <w:sz w:val="20"/>
                <w:szCs w:val="20"/>
                <w:lang w:eastAsia="en-US"/>
              </w:rPr>
              <w:t>Su pasiūlymu pateikiami siūlomos prekės atitiktį kiekvienam nustatytam  reikalavimui patvirtinantys dokumentai arba nuoroda į juos.</w:t>
            </w:r>
          </w:p>
          <w:p w14:paraId="44CCE2AB" w14:textId="77777777" w:rsidR="00203809" w:rsidRPr="00203809" w:rsidRDefault="00203809" w:rsidP="00203809">
            <w:pPr>
              <w:jc w:val="both"/>
              <w:rPr>
                <w:b/>
                <w:sz w:val="20"/>
                <w:szCs w:val="20"/>
              </w:rPr>
            </w:pPr>
            <w:r w:rsidRPr="00203809">
              <w:rPr>
                <w:b/>
                <w:bCs/>
                <w:sz w:val="20"/>
                <w:szCs w:val="20"/>
              </w:rPr>
              <w:t>Būtina aiškiai nurodyti produkto pavadinimą, gamintoją ir nuorodą į produkto sertifikatą ir gamintojo internetinį tinklalapį.</w:t>
            </w:r>
          </w:p>
          <w:p w14:paraId="03209E4E" w14:textId="77777777" w:rsidR="00203809" w:rsidRPr="00203809" w:rsidRDefault="00203809" w:rsidP="00203809">
            <w:pPr>
              <w:jc w:val="both"/>
              <w:rPr>
                <w:rFonts w:eastAsia="Calibri"/>
                <w:sz w:val="20"/>
                <w:szCs w:val="20"/>
                <w:lang w:eastAsia="en-US"/>
              </w:rPr>
            </w:pPr>
          </w:p>
        </w:tc>
        <w:tc>
          <w:tcPr>
            <w:tcW w:w="6645" w:type="dxa"/>
            <w:vMerge w:val="restart"/>
          </w:tcPr>
          <w:p w14:paraId="1565C432" w14:textId="77777777" w:rsidR="00203809" w:rsidRPr="00203809" w:rsidRDefault="00203809" w:rsidP="00203809">
            <w:pPr>
              <w:jc w:val="both"/>
              <w:rPr>
                <w:rFonts w:eastAsia="Calibri"/>
                <w:i/>
                <w:sz w:val="20"/>
                <w:szCs w:val="20"/>
                <w:lang w:eastAsia="en-US"/>
              </w:rPr>
            </w:pPr>
            <w:r w:rsidRPr="00203809">
              <w:rPr>
                <w:rFonts w:eastAsia="Calibri"/>
                <w:b/>
                <w:bCs/>
                <w:i/>
                <w:iCs/>
                <w:sz w:val="20"/>
                <w:szCs w:val="20"/>
                <w:lang w:eastAsia="en-US"/>
              </w:rPr>
              <w:t xml:space="preserve">Siūlomos prekės talpos atitinka nustatytus reikalavimus, tiksli informacija pateikiama pasiūlymo formoje - </w:t>
            </w:r>
            <w:sdt>
              <w:sdtPr>
                <w:rPr>
                  <w:rFonts w:eastAsia="Calibri"/>
                  <w:i/>
                  <w:sz w:val="20"/>
                  <w:szCs w:val="20"/>
                  <w:lang w:eastAsia="en-US"/>
                </w:rPr>
                <w:alias w:val="Pasirinkti"/>
                <w:tag w:val="Pasirinkti"/>
                <w:id w:val="-986930986"/>
                <w:placeholder>
                  <w:docPart w:val="3C28C22284D64563B82AC58F7668B706"/>
                </w:placeholder>
                <w:showingPlcHdr/>
                <w:comboBox>
                  <w:listItem w:displayText="Taip" w:value="Taip"/>
                  <w:listItem w:displayText="Ne" w:value="Ne"/>
                </w:comboBox>
              </w:sdtPr>
              <w:sdtContent>
                <w:r w:rsidRPr="00203809">
                  <w:rPr>
                    <w:rFonts w:ascii="Calibri" w:eastAsia="Calibri" w:hAnsi="Calibri"/>
                    <w:color w:val="808080"/>
                    <w:sz w:val="20"/>
                    <w:szCs w:val="20"/>
                    <w:lang w:eastAsia="en-US"/>
                  </w:rPr>
                  <w:t>Pasirinkite elementą.</w:t>
                </w:r>
              </w:sdtContent>
            </w:sdt>
            <w:r w:rsidRPr="00203809">
              <w:rPr>
                <w:rFonts w:eastAsia="Calibri"/>
                <w:i/>
                <w:sz w:val="20"/>
                <w:szCs w:val="20"/>
                <w:lang w:eastAsia="en-US"/>
              </w:rPr>
              <w:t>.</w:t>
            </w:r>
          </w:p>
          <w:p w14:paraId="7C246BEF" w14:textId="77777777" w:rsidR="00203809" w:rsidRPr="00203809" w:rsidRDefault="00203809" w:rsidP="00203809">
            <w:pPr>
              <w:rPr>
                <w:rFonts w:eastAsia="Calibri"/>
                <w:i/>
                <w:sz w:val="20"/>
                <w:szCs w:val="20"/>
                <w:lang w:eastAsia="en-US"/>
              </w:rPr>
            </w:pPr>
            <w:r w:rsidRPr="00203809">
              <w:rPr>
                <w:rFonts w:eastAsia="Calibri"/>
                <w:b/>
                <w:bCs/>
                <w:i/>
                <w:sz w:val="20"/>
                <w:szCs w:val="20"/>
                <w:lang w:eastAsia="en-US"/>
              </w:rPr>
              <w:lastRenderedPageBreak/>
              <w:t xml:space="preserve">Etanolio pagrindu pagamintas neužšąlantis langų ploviklis </w:t>
            </w:r>
            <w:r w:rsidRPr="00203809">
              <w:rPr>
                <w:rFonts w:eastAsia="Calibri"/>
                <w:i/>
                <w:sz w:val="20"/>
                <w:szCs w:val="20"/>
                <w:lang w:eastAsia="en-US"/>
              </w:rPr>
              <w:t xml:space="preserve">- </w:t>
            </w:r>
            <w:sdt>
              <w:sdtPr>
                <w:rPr>
                  <w:rFonts w:eastAsia="Calibri"/>
                  <w:i/>
                  <w:sz w:val="20"/>
                  <w:szCs w:val="20"/>
                  <w:lang w:eastAsia="en-US"/>
                </w:rPr>
                <w:alias w:val="Pasirinkti"/>
                <w:tag w:val="Pasirinkti"/>
                <w:id w:val="-2075350480"/>
                <w:placeholder>
                  <w:docPart w:val="5E04DEA6BF6043CB97D04AEFBAB4015B"/>
                </w:placeholder>
                <w:showingPlcHdr/>
                <w:comboBox>
                  <w:listItem w:displayText="Taip" w:value="Taip"/>
                  <w:listItem w:displayText="Ne" w:value="Ne"/>
                </w:comboBox>
              </w:sdtPr>
              <w:sdtContent>
                <w:r w:rsidRPr="00203809">
                  <w:rPr>
                    <w:rFonts w:ascii="Calibri" w:eastAsia="Calibri" w:hAnsi="Calibri"/>
                    <w:color w:val="808080"/>
                    <w:sz w:val="20"/>
                    <w:szCs w:val="20"/>
                    <w:lang w:eastAsia="en-US"/>
                  </w:rPr>
                  <w:t>Pasirinkite elementą.</w:t>
                </w:r>
              </w:sdtContent>
            </w:sdt>
            <w:r w:rsidRPr="00203809">
              <w:rPr>
                <w:rFonts w:eastAsia="Calibri"/>
                <w:i/>
                <w:sz w:val="20"/>
                <w:szCs w:val="20"/>
                <w:lang w:eastAsia="en-US"/>
              </w:rPr>
              <w:t>.</w:t>
            </w:r>
          </w:p>
          <w:p w14:paraId="1C4DA264" w14:textId="77777777" w:rsidR="00203809" w:rsidRPr="00203809" w:rsidRDefault="00203809" w:rsidP="00203809">
            <w:pPr>
              <w:rPr>
                <w:rFonts w:eastAsia="Calibri"/>
                <w:i/>
                <w:sz w:val="20"/>
                <w:szCs w:val="20"/>
                <w:lang w:eastAsia="en-US"/>
              </w:rPr>
            </w:pPr>
            <w:r w:rsidRPr="00203809">
              <w:rPr>
                <w:rFonts w:eastAsia="Calibri"/>
                <w:b/>
                <w:bCs/>
                <w:i/>
                <w:sz w:val="20"/>
                <w:szCs w:val="20"/>
                <w:lang w:eastAsia="en-US"/>
              </w:rPr>
              <w:t>Sudėtyje nėra metanolio</w:t>
            </w:r>
            <w:r w:rsidRPr="00203809">
              <w:rPr>
                <w:rFonts w:eastAsia="Calibri"/>
                <w:i/>
                <w:sz w:val="20"/>
                <w:szCs w:val="20"/>
                <w:lang w:eastAsia="en-US"/>
              </w:rPr>
              <w:t xml:space="preserve">  </w:t>
            </w:r>
            <w:r w:rsidRPr="00203809">
              <w:rPr>
                <w:rFonts w:eastAsia="Calibri"/>
                <w:b/>
                <w:bCs/>
                <w:i/>
                <w:iCs/>
                <w:sz w:val="20"/>
                <w:szCs w:val="20"/>
                <w:lang w:eastAsia="en-US"/>
              </w:rPr>
              <w:t xml:space="preserve">- </w:t>
            </w:r>
            <w:sdt>
              <w:sdtPr>
                <w:rPr>
                  <w:rFonts w:eastAsia="Calibri"/>
                  <w:i/>
                  <w:sz w:val="20"/>
                  <w:szCs w:val="20"/>
                  <w:lang w:eastAsia="en-US"/>
                </w:rPr>
                <w:alias w:val="Pasirinkti"/>
                <w:tag w:val="Pasirinkti"/>
                <w:id w:val="1208300768"/>
                <w:placeholder>
                  <w:docPart w:val="E07C5F9566564EABA8F51C0F2E39F328"/>
                </w:placeholder>
                <w:showingPlcHdr/>
                <w:comboBox>
                  <w:listItem w:displayText="Taip, sudėtyje yra metanolio." w:value="Taip, sudėtyje yra metanolio."/>
                  <w:listItem w:displayText="Ne, sudėtyje nėra metanolio." w:value="Ne, sudėtyje nėra metanolio."/>
                </w:comboBox>
              </w:sdtPr>
              <w:sdtContent>
                <w:r w:rsidRPr="00203809">
                  <w:rPr>
                    <w:rFonts w:ascii="Calibri" w:eastAsia="Calibri" w:hAnsi="Calibri"/>
                    <w:color w:val="808080"/>
                    <w:sz w:val="20"/>
                    <w:szCs w:val="20"/>
                    <w:lang w:eastAsia="en-US"/>
                  </w:rPr>
                  <w:t>Pasirinkite elementą.</w:t>
                </w:r>
              </w:sdtContent>
            </w:sdt>
          </w:p>
          <w:p w14:paraId="695BA5D3" w14:textId="77777777" w:rsidR="00203809" w:rsidRPr="00203809" w:rsidRDefault="00203809" w:rsidP="00203809">
            <w:pPr>
              <w:rPr>
                <w:rFonts w:eastAsia="Calibri"/>
                <w:b/>
                <w:bCs/>
                <w:i/>
                <w:iCs/>
                <w:sz w:val="20"/>
                <w:szCs w:val="20"/>
                <w:lang w:eastAsia="en-US"/>
              </w:rPr>
            </w:pPr>
            <w:r w:rsidRPr="00203809">
              <w:rPr>
                <w:rFonts w:eastAsia="Calibri"/>
                <w:b/>
                <w:bCs/>
                <w:i/>
                <w:iCs/>
                <w:sz w:val="20"/>
                <w:szCs w:val="20"/>
                <w:lang w:eastAsia="en-US"/>
              </w:rPr>
              <w:t>Stingimo temperatūra</w:t>
            </w:r>
            <w:r w:rsidRPr="00203809">
              <w:rPr>
                <w:rFonts w:eastAsia="Calibri"/>
                <w:sz w:val="20"/>
                <w:szCs w:val="20"/>
                <w:lang w:eastAsia="en-US"/>
              </w:rPr>
              <w:t xml:space="preserve"> - </w:t>
            </w:r>
            <w:r w:rsidRPr="00203809">
              <w:rPr>
                <w:rFonts w:eastAsia="Calibri"/>
                <w:i/>
                <w:iCs/>
                <w:sz w:val="20"/>
                <w:szCs w:val="20"/>
                <w:lang w:eastAsia="en-US"/>
              </w:rPr>
              <w:t>prie</w:t>
            </w:r>
            <w:r w:rsidRPr="00203809">
              <w:rPr>
                <w:rFonts w:eastAsia="Calibri"/>
                <w:sz w:val="20"/>
                <w:szCs w:val="20"/>
                <w:lang w:eastAsia="en-US"/>
              </w:rPr>
              <w:t xml:space="preserve">  </w:t>
            </w:r>
            <w:sdt>
              <w:sdtPr>
                <w:rPr>
                  <w:rFonts w:eastAsia="Calibri"/>
                  <w:sz w:val="20"/>
                  <w:szCs w:val="20"/>
                  <w:lang w:eastAsia="en-US"/>
                </w:rPr>
                <w:alias w:val="Nurodyti"/>
                <w:tag w:val="Nurodyti"/>
                <w:id w:val="-934516674"/>
                <w:placeholder>
                  <w:docPart w:val="356BB0BC98494C84B0BB005693BAE43D"/>
                </w:placeholder>
                <w:showingPlcHdr/>
              </w:sdtPr>
              <w:sdtContent>
                <w:r w:rsidRPr="00203809">
                  <w:rPr>
                    <w:rFonts w:ascii="Calibri" w:eastAsia="Calibri" w:hAnsi="Calibri"/>
                    <w:color w:val="808080"/>
                    <w:sz w:val="20"/>
                    <w:szCs w:val="20"/>
                    <w:lang w:eastAsia="en-US"/>
                  </w:rPr>
                  <w:t>Norėdami įvesti tekstą, spustelėkite arba bakstelėkite čia.</w:t>
                </w:r>
              </w:sdtContent>
            </w:sdt>
            <w:r w:rsidRPr="00203809">
              <w:rPr>
                <w:rFonts w:eastAsia="Calibri"/>
                <w:sz w:val="20"/>
                <w:szCs w:val="20"/>
                <w:lang w:eastAsia="en-US"/>
              </w:rPr>
              <w:t xml:space="preserve"> </w:t>
            </w:r>
            <w:r w:rsidRPr="00203809">
              <w:rPr>
                <w:rFonts w:eastAsia="Calibri"/>
                <w:i/>
                <w:iCs/>
                <w:sz w:val="20"/>
                <w:szCs w:val="20"/>
                <w:lang w:eastAsia="en-US"/>
              </w:rPr>
              <w:t>ºC.</w:t>
            </w:r>
          </w:p>
          <w:p w14:paraId="7BF58523" w14:textId="77777777" w:rsidR="00203809" w:rsidRPr="00203809" w:rsidRDefault="00203809" w:rsidP="00203809">
            <w:pPr>
              <w:rPr>
                <w:rFonts w:eastAsia="Calibri"/>
                <w:sz w:val="20"/>
                <w:szCs w:val="20"/>
                <w:lang w:eastAsia="en-US"/>
              </w:rPr>
            </w:pPr>
            <w:r w:rsidRPr="00203809">
              <w:rPr>
                <w:rFonts w:eastAsia="Calibri"/>
                <w:i/>
                <w:sz w:val="20"/>
                <w:szCs w:val="20"/>
                <w:lang w:eastAsia="en-US"/>
              </w:rPr>
              <w:t>Įrodymui pateikto dokumento (-ų) pavadinimas (-ai) -</w:t>
            </w:r>
            <w:r w:rsidRPr="00203809">
              <w:rPr>
                <w:rFonts w:eastAsia="Calibri"/>
                <w:i/>
                <w:sz w:val="20"/>
                <w:szCs w:val="20"/>
                <w:highlight w:val="lightGray"/>
                <w:lang w:eastAsia="en-US"/>
              </w:rPr>
              <w:t xml:space="preserve"> ______ </w:t>
            </w:r>
            <w:r w:rsidRPr="00203809">
              <w:rPr>
                <w:rFonts w:eastAsia="Calibri"/>
                <w:i/>
                <w:sz w:val="20"/>
                <w:szCs w:val="20"/>
                <w:lang w:eastAsia="en-US"/>
              </w:rPr>
              <w:t>ir psl. Nr</w:t>
            </w:r>
            <w:r w:rsidRPr="00203809">
              <w:rPr>
                <w:rFonts w:eastAsia="Calibri"/>
                <w:i/>
                <w:sz w:val="20"/>
                <w:szCs w:val="20"/>
                <w:highlight w:val="lightGray"/>
                <w:lang w:eastAsia="en-US"/>
              </w:rPr>
              <w:t>. _______</w:t>
            </w:r>
            <w:r w:rsidRPr="00203809">
              <w:rPr>
                <w:rFonts w:eastAsia="Calibri"/>
                <w:i/>
                <w:sz w:val="20"/>
                <w:szCs w:val="20"/>
                <w:lang w:eastAsia="en-US"/>
              </w:rPr>
              <w:t>arba nuoroda (-</w:t>
            </w:r>
            <w:proofErr w:type="spellStart"/>
            <w:r w:rsidRPr="00203809">
              <w:rPr>
                <w:rFonts w:eastAsia="Calibri"/>
                <w:i/>
                <w:sz w:val="20"/>
                <w:szCs w:val="20"/>
                <w:lang w:eastAsia="en-US"/>
              </w:rPr>
              <w:t>os</w:t>
            </w:r>
            <w:proofErr w:type="spellEnd"/>
            <w:r w:rsidRPr="00203809">
              <w:rPr>
                <w:rFonts w:eastAsia="Calibri"/>
                <w:i/>
                <w:sz w:val="20"/>
                <w:szCs w:val="20"/>
                <w:lang w:eastAsia="en-US"/>
              </w:rPr>
              <w:t xml:space="preserve">) - </w:t>
            </w:r>
            <w:r w:rsidRPr="00203809">
              <w:rPr>
                <w:rFonts w:eastAsia="Calibri"/>
                <w:i/>
                <w:sz w:val="20"/>
                <w:szCs w:val="20"/>
                <w:highlight w:val="lightGray"/>
                <w:lang w:eastAsia="en-US"/>
              </w:rPr>
              <w:t>________</w:t>
            </w:r>
            <w:r w:rsidRPr="00203809">
              <w:rPr>
                <w:rFonts w:eastAsia="Calibri"/>
                <w:i/>
                <w:sz w:val="20"/>
                <w:szCs w:val="20"/>
                <w:lang w:eastAsia="en-US"/>
              </w:rPr>
              <w:t>.</w:t>
            </w:r>
          </w:p>
        </w:tc>
      </w:tr>
      <w:tr w:rsidR="00203809" w:rsidRPr="00203809" w14:paraId="2E36DAAE" w14:textId="77777777" w:rsidTr="000345A1">
        <w:trPr>
          <w:trHeight w:val="571"/>
        </w:trPr>
        <w:tc>
          <w:tcPr>
            <w:tcW w:w="541" w:type="dxa"/>
            <w:vAlign w:val="center"/>
          </w:tcPr>
          <w:p w14:paraId="76E70888"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lastRenderedPageBreak/>
              <w:t>17</w:t>
            </w:r>
          </w:p>
        </w:tc>
        <w:tc>
          <w:tcPr>
            <w:tcW w:w="1488" w:type="dxa"/>
            <w:vMerge/>
            <w:vAlign w:val="center"/>
          </w:tcPr>
          <w:p w14:paraId="183F35C1" w14:textId="77777777" w:rsidR="00203809" w:rsidRPr="00203809" w:rsidRDefault="00203809" w:rsidP="00203809">
            <w:pPr>
              <w:jc w:val="center"/>
              <w:rPr>
                <w:rFonts w:eastAsia="Calibri"/>
                <w:sz w:val="20"/>
                <w:szCs w:val="20"/>
                <w:lang w:eastAsia="en-US"/>
              </w:rPr>
            </w:pPr>
          </w:p>
        </w:tc>
        <w:tc>
          <w:tcPr>
            <w:tcW w:w="1488" w:type="dxa"/>
            <w:vAlign w:val="center"/>
          </w:tcPr>
          <w:p w14:paraId="4BFDF9C4"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20-30 litrų</w:t>
            </w:r>
          </w:p>
        </w:tc>
        <w:tc>
          <w:tcPr>
            <w:tcW w:w="4723" w:type="dxa"/>
            <w:vMerge/>
          </w:tcPr>
          <w:p w14:paraId="6963A712" w14:textId="77777777" w:rsidR="00203809" w:rsidRPr="00203809" w:rsidRDefault="00203809" w:rsidP="00203809">
            <w:pPr>
              <w:jc w:val="both"/>
              <w:rPr>
                <w:rFonts w:eastAsia="Calibri"/>
                <w:sz w:val="20"/>
                <w:szCs w:val="20"/>
                <w:lang w:eastAsia="en-US"/>
              </w:rPr>
            </w:pPr>
          </w:p>
        </w:tc>
        <w:tc>
          <w:tcPr>
            <w:tcW w:w="6645" w:type="dxa"/>
            <w:vMerge/>
          </w:tcPr>
          <w:p w14:paraId="2F0D59B2" w14:textId="77777777" w:rsidR="00203809" w:rsidRPr="00203809" w:rsidRDefault="00203809" w:rsidP="00203809">
            <w:pPr>
              <w:jc w:val="center"/>
              <w:rPr>
                <w:rFonts w:eastAsia="Calibri"/>
                <w:sz w:val="20"/>
                <w:szCs w:val="20"/>
                <w:lang w:eastAsia="en-US"/>
              </w:rPr>
            </w:pPr>
          </w:p>
        </w:tc>
      </w:tr>
      <w:tr w:rsidR="00203809" w:rsidRPr="00203809" w14:paraId="4DA80638" w14:textId="77777777" w:rsidTr="000345A1">
        <w:trPr>
          <w:trHeight w:val="571"/>
        </w:trPr>
        <w:tc>
          <w:tcPr>
            <w:tcW w:w="541" w:type="dxa"/>
            <w:vAlign w:val="center"/>
          </w:tcPr>
          <w:p w14:paraId="097016F6"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18</w:t>
            </w:r>
          </w:p>
        </w:tc>
        <w:tc>
          <w:tcPr>
            <w:tcW w:w="1488" w:type="dxa"/>
            <w:vMerge/>
            <w:vAlign w:val="center"/>
          </w:tcPr>
          <w:p w14:paraId="2C2D955D" w14:textId="77777777" w:rsidR="00203809" w:rsidRPr="00203809" w:rsidRDefault="00203809" w:rsidP="00203809">
            <w:pPr>
              <w:jc w:val="center"/>
              <w:rPr>
                <w:rFonts w:eastAsia="Calibri"/>
                <w:sz w:val="20"/>
                <w:szCs w:val="20"/>
                <w:lang w:eastAsia="en-US"/>
              </w:rPr>
            </w:pPr>
          </w:p>
        </w:tc>
        <w:tc>
          <w:tcPr>
            <w:tcW w:w="1488" w:type="dxa"/>
            <w:vAlign w:val="center"/>
          </w:tcPr>
          <w:p w14:paraId="6BC7DAE3" w14:textId="77777777" w:rsidR="00203809" w:rsidRPr="00203809" w:rsidRDefault="00203809" w:rsidP="00203809">
            <w:pPr>
              <w:jc w:val="center"/>
              <w:rPr>
                <w:rFonts w:eastAsia="Calibri"/>
                <w:sz w:val="20"/>
                <w:szCs w:val="20"/>
                <w:lang w:eastAsia="en-US"/>
              </w:rPr>
            </w:pPr>
            <w:r w:rsidRPr="00203809">
              <w:rPr>
                <w:rFonts w:eastAsia="Calibri"/>
                <w:sz w:val="20"/>
                <w:szCs w:val="20"/>
                <w:lang w:eastAsia="en-US"/>
              </w:rPr>
              <w:t>200-240 litrų</w:t>
            </w:r>
          </w:p>
        </w:tc>
        <w:tc>
          <w:tcPr>
            <w:tcW w:w="4723" w:type="dxa"/>
            <w:vMerge/>
          </w:tcPr>
          <w:p w14:paraId="6D2528F4" w14:textId="77777777" w:rsidR="00203809" w:rsidRPr="00203809" w:rsidRDefault="00203809" w:rsidP="00203809">
            <w:pPr>
              <w:jc w:val="both"/>
              <w:rPr>
                <w:rFonts w:eastAsia="Calibri"/>
                <w:sz w:val="20"/>
                <w:szCs w:val="20"/>
                <w:lang w:eastAsia="en-US"/>
              </w:rPr>
            </w:pPr>
          </w:p>
        </w:tc>
        <w:tc>
          <w:tcPr>
            <w:tcW w:w="6645" w:type="dxa"/>
            <w:vMerge/>
          </w:tcPr>
          <w:p w14:paraId="45A10776" w14:textId="77777777" w:rsidR="00203809" w:rsidRPr="00203809" w:rsidRDefault="00203809" w:rsidP="00203809">
            <w:pPr>
              <w:jc w:val="center"/>
              <w:rPr>
                <w:rFonts w:eastAsia="Calibri"/>
                <w:sz w:val="20"/>
                <w:szCs w:val="20"/>
                <w:lang w:eastAsia="en-US"/>
              </w:rPr>
            </w:pPr>
          </w:p>
        </w:tc>
      </w:tr>
    </w:tbl>
    <w:p w14:paraId="7ECFD982" w14:textId="77777777" w:rsidR="00B01C9A" w:rsidRDefault="00B01C9A" w:rsidP="00CC363D">
      <w:pPr>
        <w:spacing w:line="276" w:lineRule="auto"/>
        <w:ind w:firstLine="709"/>
        <w:jc w:val="both"/>
        <w:rPr>
          <w:rFonts w:asciiTheme="minorHAnsi" w:eastAsiaTheme="minorEastAsia" w:hAnsiTheme="minorHAnsi" w:cstheme="minorHAnsi"/>
          <w:sz w:val="22"/>
          <w:szCs w:val="22"/>
        </w:rPr>
      </w:pPr>
    </w:p>
    <w:p w14:paraId="30E91C6F" w14:textId="77777777" w:rsidR="00B01C9A" w:rsidRDefault="00B01C9A" w:rsidP="00CC363D">
      <w:pPr>
        <w:spacing w:line="276" w:lineRule="auto"/>
        <w:ind w:firstLine="709"/>
        <w:jc w:val="both"/>
        <w:rPr>
          <w:rFonts w:asciiTheme="minorHAnsi" w:eastAsiaTheme="minorEastAsia" w:hAnsiTheme="minorHAnsi" w:cstheme="minorHAnsi"/>
          <w:sz w:val="22"/>
          <w:szCs w:val="22"/>
        </w:rPr>
      </w:pPr>
    </w:p>
    <w:p w14:paraId="538046E9" w14:textId="77777777" w:rsidR="00FA4490" w:rsidRDefault="00FA4490" w:rsidP="00FA4490">
      <w:pPr>
        <w:spacing w:line="276" w:lineRule="auto"/>
        <w:jc w:val="both"/>
        <w:rPr>
          <w:rFonts w:asciiTheme="minorHAnsi" w:eastAsiaTheme="minorEastAsia" w:hAnsiTheme="minorHAnsi" w:cstheme="minorHAnsi"/>
          <w:sz w:val="22"/>
          <w:szCs w:val="22"/>
        </w:rPr>
      </w:pPr>
    </w:p>
    <w:sectPr w:rsidR="00FA4490" w:rsidSect="00D16099">
      <w:headerReference w:type="default" r:id="rId11"/>
      <w:footerReference w:type="first" r:id="rId12"/>
      <w:pgSz w:w="16840" w:h="11907" w:orient="landscape" w:code="9"/>
      <w:pgMar w:top="567" w:right="1134" w:bottom="1276"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19B99" w14:textId="77777777" w:rsidR="00F87C3F" w:rsidRDefault="00F87C3F" w:rsidP="00BA372F">
      <w:r>
        <w:separator/>
      </w:r>
    </w:p>
  </w:endnote>
  <w:endnote w:type="continuationSeparator" w:id="0">
    <w:p w14:paraId="0DBC6478" w14:textId="77777777" w:rsidR="00F87C3F" w:rsidRDefault="00F87C3F"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altName w:val="Courier New"/>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C48A8" w14:textId="77777777" w:rsidR="00F87C3F" w:rsidRDefault="00F87C3F" w:rsidP="00BA372F">
      <w:r>
        <w:separator/>
      </w:r>
    </w:p>
  </w:footnote>
  <w:footnote w:type="continuationSeparator" w:id="0">
    <w:p w14:paraId="7AEC743B" w14:textId="77777777" w:rsidR="00F87C3F" w:rsidRDefault="00F87C3F"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5C42422"/>
    <w:multiLevelType w:val="multilevel"/>
    <w:tmpl w:val="EABA76B8"/>
    <w:lvl w:ilvl="0">
      <w:start w:val="2"/>
      <w:numFmt w:val="decimal"/>
      <w:lvlText w:val="%1."/>
      <w:lvlJc w:val="left"/>
      <w:pPr>
        <w:ind w:left="360" w:hanging="360"/>
      </w:p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b/>
        <w:bCs/>
      </w:rPr>
    </w:lvl>
    <w:lvl w:ilvl="3">
      <w:start w:val="1"/>
      <w:numFmt w:val="decimal"/>
      <w:lvlText w:val="%1.%2.%3.%4."/>
      <w:lvlJc w:val="left"/>
      <w:pPr>
        <w:ind w:left="4974" w:hanging="720"/>
      </w:pPr>
    </w:lvl>
    <w:lvl w:ilvl="4">
      <w:start w:val="1"/>
      <w:numFmt w:val="decimal"/>
      <w:lvlText w:val="%1.%2.%3.%4.%5."/>
      <w:lvlJc w:val="left"/>
      <w:pPr>
        <w:ind w:left="6752" w:hanging="1080"/>
      </w:pPr>
    </w:lvl>
    <w:lvl w:ilvl="5">
      <w:start w:val="1"/>
      <w:numFmt w:val="decimal"/>
      <w:lvlText w:val="%1.%2.%3.%4.%5.%6."/>
      <w:lvlJc w:val="left"/>
      <w:pPr>
        <w:ind w:left="8170" w:hanging="1080"/>
      </w:pPr>
    </w:lvl>
    <w:lvl w:ilvl="6">
      <w:start w:val="1"/>
      <w:numFmt w:val="decimal"/>
      <w:lvlText w:val="%1.%2.%3.%4.%5.%6.%7."/>
      <w:lvlJc w:val="left"/>
      <w:pPr>
        <w:ind w:left="9948" w:hanging="1440"/>
      </w:pPr>
    </w:lvl>
    <w:lvl w:ilvl="7">
      <w:start w:val="1"/>
      <w:numFmt w:val="decimal"/>
      <w:lvlText w:val="%1.%2.%3.%4.%5.%6.%7.%8."/>
      <w:lvlJc w:val="left"/>
      <w:pPr>
        <w:ind w:left="11366" w:hanging="1440"/>
      </w:pPr>
    </w:lvl>
    <w:lvl w:ilvl="8">
      <w:start w:val="1"/>
      <w:numFmt w:val="decimal"/>
      <w:lvlText w:val="%1.%2.%3.%4.%5.%6.%7.%8.%9."/>
      <w:lvlJc w:val="left"/>
      <w:pPr>
        <w:ind w:left="13144" w:hanging="1800"/>
      </w:pPr>
    </w:lvl>
  </w:abstractNum>
  <w:abstractNum w:abstractNumId="14"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3"/>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2"/>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8"/>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7"/>
  </w:num>
  <w:num w:numId="17" w16cid:durableId="261843655">
    <w:abstractNumId w:val="15"/>
  </w:num>
  <w:num w:numId="18" w16cid:durableId="2041971859">
    <w:abstractNumId w:val="1"/>
  </w:num>
  <w:num w:numId="19" w16cid:durableId="523321243">
    <w:abstractNumId w:val="14"/>
  </w:num>
  <w:num w:numId="20" w16cid:durableId="460415638">
    <w:abstractNumId w:val="0"/>
  </w:num>
  <w:num w:numId="21" w16cid:durableId="1037588499">
    <w:abstractNumId w:val="16"/>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9"/>
  </w:num>
  <w:num w:numId="24" w16cid:durableId="1579711445">
    <w:abstractNumId w:val="4"/>
  </w:num>
  <w:num w:numId="25" w16cid:durableId="1773671395">
    <w:abstractNumId w:val="2"/>
  </w:num>
  <w:num w:numId="26" w16cid:durableId="804931092">
    <w:abstractNumId w:val="6"/>
  </w:num>
  <w:num w:numId="27" w16cid:durableId="1879320563">
    <w:abstractNumId w:val="20"/>
  </w:num>
  <w:num w:numId="28" w16cid:durableId="1656257509">
    <w:abstractNumId w:val="24"/>
  </w:num>
  <w:num w:numId="29" w16cid:durableId="1018846671">
    <w:abstractNumId w:val="9"/>
  </w:num>
  <w:num w:numId="30" w16cid:durableId="2001346243">
    <w:abstractNumId w:val="13"/>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82B"/>
    <w:rsid w:val="000249D3"/>
    <w:rsid w:val="00033B69"/>
    <w:rsid w:val="00036EDB"/>
    <w:rsid w:val="00037B44"/>
    <w:rsid w:val="00045665"/>
    <w:rsid w:val="000521C1"/>
    <w:rsid w:val="00054445"/>
    <w:rsid w:val="00056CB8"/>
    <w:rsid w:val="0009726E"/>
    <w:rsid w:val="000A0167"/>
    <w:rsid w:val="000A1B11"/>
    <w:rsid w:val="000A72E9"/>
    <w:rsid w:val="000A7D09"/>
    <w:rsid w:val="000B2896"/>
    <w:rsid w:val="000C1853"/>
    <w:rsid w:val="000C4B51"/>
    <w:rsid w:val="000C4FF6"/>
    <w:rsid w:val="000C609C"/>
    <w:rsid w:val="000D49FC"/>
    <w:rsid w:val="000E1312"/>
    <w:rsid w:val="000F10BB"/>
    <w:rsid w:val="000F41A9"/>
    <w:rsid w:val="000F49AA"/>
    <w:rsid w:val="001101CE"/>
    <w:rsid w:val="001175B0"/>
    <w:rsid w:val="00121942"/>
    <w:rsid w:val="00121C24"/>
    <w:rsid w:val="00125EC3"/>
    <w:rsid w:val="0013206C"/>
    <w:rsid w:val="00132B19"/>
    <w:rsid w:val="0014109A"/>
    <w:rsid w:val="00142FB0"/>
    <w:rsid w:val="00153787"/>
    <w:rsid w:val="001577E8"/>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3809"/>
    <w:rsid w:val="00205308"/>
    <w:rsid w:val="00212F37"/>
    <w:rsid w:val="00217ED8"/>
    <w:rsid w:val="002342A0"/>
    <w:rsid w:val="00237723"/>
    <w:rsid w:val="00244035"/>
    <w:rsid w:val="00252B80"/>
    <w:rsid w:val="00270771"/>
    <w:rsid w:val="00291C24"/>
    <w:rsid w:val="002A125B"/>
    <w:rsid w:val="002A43FF"/>
    <w:rsid w:val="002A499E"/>
    <w:rsid w:val="002A68D6"/>
    <w:rsid w:val="002B3509"/>
    <w:rsid w:val="002C029F"/>
    <w:rsid w:val="002C4EB1"/>
    <w:rsid w:val="002C6E24"/>
    <w:rsid w:val="002D5C5C"/>
    <w:rsid w:val="002E2171"/>
    <w:rsid w:val="002E6267"/>
    <w:rsid w:val="002E6931"/>
    <w:rsid w:val="00301585"/>
    <w:rsid w:val="00310124"/>
    <w:rsid w:val="00311167"/>
    <w:rsid w:val="00313FDA"/>
    <w:rsid w:val="00316485"/>
    <w:rsid w:val="00321DE6"/>
    <w:rsid w:val="00332127"/>
    <w:rsid w:val="00332AC8"/>
    <w:rsid w:val="00335911"/>
    <w:rsid w:val="00342B89"/>
    <w:rsid w:val="00344ED3"/>
    <w:rsid w:val="00373CD8"/>
    <w:rsid w:val="00374A41"/>
    <w:rsid w:val="00382B78"/>
    <w:rsid w:val="0038448D"/>
    <w:rsid w:val="00385186"/>
    <w:rsid w:val="00385AB2"/>
    <w:rsid w:val="00387E7F"/>
    <w:rsid w:val="00392D3C"/>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21030"/>
    <w:rsid w:val="00422E40"/>
    <w:rsid w:val="00426B50"/>
    <w:rsid w:val="00437D1E"/>
    <w:rsid w:val="004503A5"/>
    <w:rsid w:val="00450769"/>
    <w:rsid w:val="004545B8"/>
    <w:rsid w:val="004556B3"/>
    <w:rsid w:val="00456947"/>
    <w:rsid w:val="00476D4C"/>
    <w:rsid w:val="004830DA"/>
    <w:rsid w:val="00483E12"/>
    <w:rsid w:val="0049327E"/>
    <w:rsid w:val="004958EA"/>
    <w:rsid w:val="004A3585"/>
    <w:rsid w:val="004A37EB"/>
    <w:rsid w:val="004C0F42"/>
    <w:rsid w:val="004C14AF"/>
    <w:rsid w:val="004C264E"/>
    <w:rsid w:val="004C273F"/>
    <w:rsid w:val="004D1C29"/>
    <w:rsid w:val="004D2ED9"/>
    <w:rsid w:val="004D5F40"/>
    <w:rsid w:val="004D791B"/>
    <w:rsid w:val="004D7963"/>
    <w:rsid w:val="00505F0C"/>
    <w:rsid w:val="005117E5"/>
    <w:rsid w:val="00512868"/>
    <w:rsid w:val="00514074"/>
    <w:rsid w:val="00522FAA"/>
    <w:rsid w:val="00526B4D"/>
    <w:rsid w:val="00527099"/>
    <w:rsid w:val="0053141E"/>
    <w:rsid w:val="005321E8"/>
    <w:rsid w:val="0053373E"/>
    <w:rsid w:val="00536363"/>
    <w:rsid w:val="005422BC"/>
    <w:rsid w:val="00547249"/>
    <w:rsid w:val="005534D7"/>
    <w:rsid w:val="0056130C"/>
    <w:rsid w:val="005630C0"/>
    <w:rsid w:val="005648AF"/>
    <w:rsid w:val="00565E08"/>
    <w:rsid w:val="00567FC8"/>
    <w:rsid w:val="00573B4A"/>
    <w:rsid w:val="005745DA"/>
    <w:rsid w:val="005926B4"/>
    <w:rsid w:val="005A33A6"/>
    <w:rsid w:val="005A4E99"/>
    <w:rsid w:val="005C1C8E"/>
    <w:rsid w:val="005C1D51"/>
    <w:rsid w:val="005C5A52"/>
    <w:rsid w:val="005D0B86"/>
    <w:rsid w:val="005D3E8F"/>
    <w:rsid w:val="005D46D5"/>
    <w:rsid w:val="005D683A"/>
    <w:rsid w:val="005D7661"/>
    <w:rsid w:val="005E520E"/>
    <w:rsid w:val="006101CF"/>
    <w:rsid w:val="00611107"/>
    <w:rsid w:val="00627992"/>
    <w:rsid w:val="00627DC4"/>
    <w:rsid w:val="00635202"/>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B6EA0"/>
    <w:rsid w:val="006C0BDE"/>
    <w:rsid w:val="006C3992"/>
    <w:rsid w:val="006C7B6E"/>
    <w:rsid w:val="006D3F16"/>
    <w:rsid w:val="006E29F5"/>
    <w:rsid w:val="006E7A88"/>
    <w:rsid w:val="006F1644"/>
    <w:rsid w:val="006F6885"/>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77E2"/>
    <w:rsid w:val="007600FC"/>
    <w:rsid w:val="00761F85"/>
    <w:rsid w:val="00786FA3"/>
    <w:rsid w:val="0079534A"/>
    <w:rsid w:val="007958F8"/>
    <w:rsid w:val="007A3B28"/>
    <w:rsid w:val="007B3448"/>
    <w:rsid w:val="007C2C15"/>
    <w:rsid w:val="007C4BAF"/>
    <w:rsid w:val="007C4FDC"/>
    <w:rsid w:val="007C6AE4"/>
    <w:rsid w:val="007D5DC8"/>
    <w:rsid w:val="007D68AD"/>
    <w:rsid w:val="007E22E1"/>
    <w:rsid w:val="007E2376"/>
    <w:rsid w:val="007E3A3A"/>
    <w:rsid w:val="007E5BBB"/>
    <w:rsid w:val="007F001A"/>
    <w:rsid w:val="007F51CF"/>
    <w:rsid w:val="008064BC"/>
    <w:rsid w:val="00815B51"/>
    <w:rsid w:val="00817F93"/>
    <w:rsid w:val="00825655"/>
    <w:rsid w:val="00844FC9"/>
    <w:rsid w:val="00851297"/>
    <w:rsid w:val="00851F66"/>
    <w:rsid w:val="00854BF3"/>
    <w:rsid w:val="00864EF5"/>
    <w:rsid w:val="008678FA"/>
    <w:rsid w:val="00874A0E"/>
    <w:rsid w:val="00887EFF"/>
    <w:rsid w:val="008B7FEF"/>
    <w:rsid w:val="008C4171"/>
    <w:rsid w:val="008D0342"/>
    <w:rsid w:val="008D3F29"/>
    <w:rsid w:val="008D5AD5"/>
    <w:rsid w:val="008D76BD"/>
    <w:rsid w:val="00900642"/>
    <w:rsid w:val="00904685"/>
    <w:rsid w:val="00917334"/>
    <w:rsid w:val="009205AA"/>
    <w:rsid w:val="00921B5B"/>
    <w:rsid w:val="00933238"/>
    <w:rsid w:val="00937200"/>
    <w:rsid w:val="00943A3F"/>
    <w:rsid w:val="00957C51"/>
    <w:rsid w:val="00960F47"/>
    <w:rsid w:val="009653E2"/>
    <w:rsid w:val="0097102D"/>
    <w:rsid w:val="0097122D"/>
    <w:rsid w:val="009719E1"/>
    <w:rsid w:val="009903C2"/>
    <w:rsid w:val="009A08BC"/>
    <w:rsid w:val="009A4625"/>
    <w:rsid w:val="009A7930"/>
    <w:rsid w:val="009C1BF1"/>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42AC5"/>
    <w:rsid w:val="00A4469F"/>
    <w:rsid w:val="00A4473B"/>
    <w:rsid w:val="00A5095A"/>
    <w:rsid w:val="00A533AA"/>
    <w:rsid w:val="00A547CF"/>
    <w:rsid w:val="00A60084"/>
    <w:rsid w:val="00A6035D"/>
    <w:rsid w:val="00A6067D"/>
    <w:rsid w:val="00A81C92"/>
    <w:rsid w:val="00A95E99"/>
    <w:rsid w:val="00AA2407"/>
    <w:rsid w:val="00AB23F6"/>
    <w:rsid w:val="00AB49C8"/>
    <w:rsid w:val="00AB6379"/>
    <w:rsid w:val="00AC7A36"/>
    <w:rsid w:val="00AD0443"/>
    <w:rsid w:val="00AE223B"/>
    <w:rsid w:val="00AE585E"/>
    <w:rsid w:val="00B01C9A"/>
    <w:rsid w:val="00B11450"/>
    <w:rsid w:val="00B124A9"/>
    <w:rsid w:val="00B16AC8"/>
    <w:rsid w:val="00B1751F"/>
    <w:rsid w:val="00B17944"/>
    <w:rsid w:val="00B20D64"/>
    <w:rsid w:val="00B24883"/>
    <w:rsid w:val="00B26E62"/>
    <w:rsid w:val="00B32DE2"/>
    <w:rsid w:val="00B35302"/>
    <w:rsid w:val="00B37A90"/>
    <w:rsid w:val="00B418E6"/>
    <w:rsid w:val="00B6105E"/>
    <w:rsid w:val="00B65558"/>
    <w:rsid w:val="00B707BD"/>
    <w:rsid w:val="00B75134"/>
    <w:rsid w:val="00B7704C"/>
    <w:rsid w:val="00BA372F"/>
    <w:rsid w:val="00BA56D4"/>
    <w:rsid w:val="00BB7140"/>
    <w:rsid w:val="00BC0229"/>
    <w:rsid w:val="00BD0DBF"/>
    <w:rsid w:val="00BE3FFC"/>
    <w:rsid w:val="00BE4DED"/>
    <w:rsid w:val="00BE6794"/>
    <w:rsid w:val="00BF27A1"/>
    <w:rsid w:val="00C035DC"/>
    <w:rsid w:val="00C0445D"/>
    <w:rsid w:val="00C04E8C"/>
    <w:rsid w:val="00C153C6"/>
    <w:rsid w:val="00C24BFF"/>
    <w:rsid w:val="00C4373C"/>
    <w:rsid w:val="00C451A7"/>
    <w:rsid w:val="00C5084A"/>
    <w:rsid w:val="00C623DC"/>
    <w:rsid w:val="00C627E7"/>
    <w:rsid w:val="00C62CCE"/>
    <w:rsid w:val="00C63F0B"/>
    <w:rsid w:val="00C66EF1"/>
    <w:rsid w:val="00C70001"/>
    <w:rsid w:val="00C7287F"/>
    <w:rsid w:val="00C7431A"/>
    <w:rsid w:val="00C9756A"/>
    <w:rsid w:val="00CA368F"/>
    <w:rsid w:val="00CA4C0C"/>
    <w:rsid w:val="00CB40D4"/>
    <w:rsid w:val="00CB4CBE"/>
    <w:rsid w:val="00CC363D"/>
    <w:rsid w:val="00CC4B66"/>
    <w:rsid w:val="00CD0694"/>
    <w:rsid w:val="00CD557F"/>
    <w:rsid w:val="00CE2651"/>
    <w:rsid w:val="00CF1AB2"/>
    <w:rsid w:val="00CF74D4"/>
    <w:rsid w:val="00D03208"/>
    <w:rsid w:val="00D16099"/>
    <w:rsid w:val="00D3039A"/>
    <w:rsid w:val="00D30F9A"/>
    <w:rsid w:val="00D3349F"/>
    <w:rsid w:val="00D3469F"/>
    <w:rsid w:val="00D45981"/>
    <w:rsid w:val="00D52632"/>
    <w:rsid w:val="00D53F19"/>
    <w:rsid w:val="00D606C8"/>
    <w:rsid w:val="00D623E1"/>
    <w:rsid w:val="00D71E0A"/>
    <w:rsid w:val="00D71EE1"/>
    <w:rsid w:val="00D81FAB"/>
    <w:rsid w:val="00D85718"/>
    <w:rsid w:val="00DA7C7A"/>
    <w:rsid w:val="00DB03DF"/>
    <w:rsid w:val="00DC1DB9"/>
    <w:rsid w:val="00DC7AB7"/>
    <w:rsid w:val="00DD31EE"/>
    <w:rsid w:val="00DF09A0"/>
    <w:rsid w:val="00DF2013"/>
    <w:rsid w:val="00DF30AA"/>
    <w:rsid w:val="00DF3B01"/>
    <w:rsid w:val="00DF6B20"/>
    <w:rsid w:val="00E12715"/>
    <w:rsid w:val="00E23123"/>
    <w:rsid w:val="00E25C0E"/>
    <w:rsid w:val="00E271BC"/>
    <w:rsid w:val="00E27FFE"/>
    <w:rsid w:val="00E3145C"/>
    <w:rsid w:val="00E426A6"/>
    <w:rsid w:val="00E458EB"/>
    <w:rsid w:val="00E57279"/>
    <w:rsid w:val="00E6171D"/>
    <w:rsid w:val="00E676DF"/>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4E5E"/>
    <w:rsid w:val="00ED0E36"/>
    <w:rsid w:val="00ED1EE2"/>
    <w:rsid w:val="00ED36F4"/>
    <w:rsid w:val="00EE3EB4"/>
    <w:rsid w:val="00EE4AD8"/>
    <w:rsid w:val="00EE5BCD"/>
    <w:rsid w:val="00EE7036"/>
    <w:rsid w:val="00EF0A26"/>
    <w:rsid w:val="00EF4AFF"/>
    <w:rsid w:val="00F14B66"/>
    <w:rsid w:val="00F259C2"/>
    <w:rsid w:val="00F26CCA"/>
    <w:rsid w:val="00F42E8C"/>
    <w:rsid w:val="00F47B03"/>
    <w:rsid w:val="00F604FB"/>
    <w:rsid w:val="00F638D0"/>
    <w:rsid w:val="00F641FF"/>
    <w:rsid w:val="00F65839"/>
    <w:rsid w:val="00F66F30"/>
    <w:rsid w:val="00F67642"/>
    <w:rsid w:val="00F73F3A"/>
    <w:rsid w:val="00F87C3F"/>
    <w:rsid w:val="00F95152"/>
    <w:rsid w:val="00FA24F2"/>
    <w:rsid w:val="00FA4490"/>
    <w:rsid w:val="00FB02E8"/>
    <w:rsid w:val="00FB0380"/>
    <w:rsid w:val="00FC1079"/>
    <w:rsid w:val="00FC74CE"/>
    <w:rsid w:val="00FD20C1"/>
    <w:rsid w:val="00FE13B5"/>
    <w:rsid w:val="00FE2DBF"/>
    <w:rsid w:val="00FE32FD"/>
    <w:rsid w:val="00FE6BB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6E0B7132-F788-4BE4-8845-F21E51040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5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paragraph" w:customStyle="1" w:styleId="Standard">
    <w:name w:val="Standard"/>
    <w:rsid w:val="00D45981"/>
    <w:pPr>
      <w:widowControl w:val="0"/>
      <w:suppressAutoHyphens/>
      <w:autoSpaceDN w:val="0"/>
      <w:spacing w:after="0" w:line="240" w:lineRule="auto"/>
    </w:pPr>
    <w:rPr>
      <w:rFonts w:ascii="Liberation Serif" w:eastAsia="SimSun" w:hAnsi="Liberation Serif" w:cs="Arial"/>
      <w:kern w:val="3"/>
      <w:sz w:val="24"/>
      <w:szCs w:val="24"/>
      <w:lang w:val="lt-LT"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225413112">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google.lt/maps/place/Mi%C5%A1ko+g.+2a,+%C5%A0ilagalys+36221/@55.6691334,24.374155,17z/data=!3m1!4b1!4m5!3m4!1s0x46e63373fafc1711:0xf20d523d01926a61!8m2!3d55.6691304!4d24.376343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Vietosrezervavimoenklotekstas"/>
              <w:rFonts w:eastAsiaTheme="minorHAnsi"/>
            </w:rPr>
            <w:t>Norėdami įvesti tekstą, spustelėkite arba bakstelėkite čia.</w:t>
          </w:r>
        </w:p>
      </w:docPartBody>
    </w:docPart>
    <w:docPart>
      <w:docPartPr>
        <w:name w:val="98495F634A7642ECA0477DD22AB1129D"/>
        <w:category>
          <w:name w:val="Bendrosios nuostatos"/>
          <w:gallery w:val="placeholder"/>
        </w:category>
        <w:types>
          <w:type w:val="bbPlcHdr"/>
        </w:types>
        <w:behaviors>
          <w:behavior w:val="content"/>
        </w:behaviors>
        <w:guid w:val="{F7972402-3462-4B47-B578-1223079CE33A}"/>
      </w:docPartPr>
      <w:docPartBody>
        <w:p w:rsidR="00683939" w:rsidRDefault="0002058E" w:rsidP="0002058E">
          <w:pPr>
            <w:pStyle w:val="98495F634A7642ECA0477DD22AB1129D"/>
          </w:pPr>
          <w:r w:rsidRPr="00C21ACC">
            <w:rPr>
              <w:rStyle w:val="Vietosrezervavimoenklotekstas"/>
            </w:rPr>
            <w:t>Click or tap here to enter text.</w:t>
          </w:r>
        </w:p>
      </w:docPartBody>
    </w:docPart>
    <w:docPart>
      <w:docPartPr>
        <w:name w:val="ECEFC4F78D9C42EF95ECD40535C94FDF"/>
        <w:category>
          <w:name w:val="Bendrosios nuostatos"/>
          <w:gallery w:val="placeholder"/>
        </w:category>
        <w:types>
          <w:type w:val="bbPlcHdr"/>
        </w:types>
        <w:behaviors>
          <w:behavior w:val="content"/>
        </w:behaviors>
        <w:guid w:val="{E742A68A-71AB-47ED-A09A-31FA4CA314E3}"/>
      </w:docPartPr>
      <w:docPartBody>
        <w:p w:rsidR="00683939" w:rsidRDefault="0002058E" w:rsidP="0002058E">
          <w:pPr>
            <w:pStyle w:val="ECEFC4F78D9C42EF95ECD40535C94FDF"/>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Vietosrezervavimoenklotekstas"/>
            </w:rPr>
            <w:t>Click or tap here to enter text.</w:t>
          </w:r>
        </w:p>
      </w:docPartBody>
    </w:docPart>
    <w:docPart>
      <w:docPartPr>
        <w:name w:val="6399D90E234B4DE0BB9A70875B028798"/>
        <w:category>
          <w:name w:val="Bendrosios nuostatos"/>
          <w:gallery w:val="placeholder"/>
        </w:category>
        <w:types>
          <w:type w:val="bbPlcHdr"/>
        </w:types>
        <w:behaviors>
          <w:behavior w:val="content"/>
        </w:behaviors>
        <w:guid w:val="{4EFEB6D8-7FF6-4E31-88F1-B1A98130B89B}"/>
      </w:docPartPr>
      <w:docPartBody>
        <w:p w:rsidR="00B0200A" w:rsidRDefault="00283FD5" w:rsidP="00283FD5">
          <w:pPr>
            <w:pStyle w:val="6399D90E234B4DE0BB9A70875B028798"/>
          </w:pPr>
          <w:r w:rsidRPr="003476C4">
            <w:rPr>
              <w:rStyle w:val="Vietosrezervavimoenklotekstas"/>
            </w:rPr>
            <w:t>Pasirinkite elementą.</w:t>
          </w:r>
        </w:p>
      </w:docPartBody>
    </w:docPart>
    <w:docPart>
      <w:docPartPr>
        <w:name w:val="42DBDFB903B84B9BA34098A07EB8F5D6"/>
        <w:category>
          <w:name w:val="Bendrosios nuostatos"/>
          <w:gallery w:val="placeholder"/>
        </w:category>
        <w:types>
          <w:type w:val="bbPlcHdr"/>
        </w:types>
        <w:behaviors>
          <w:behavior w:val="content"/>
        </w:behaviors>
        <w:guid w:val="{43F2A72E-3024-4770-8B12-3DB7D96920AB}"/>
      </w:docPartPr>
      <w:docPartBody>
        <w:p w:rsidR="00B0200A" w:rsidRDefault="00283FD5" w:rsidP="00283FD5">
          <w:pPr>
            <w:pStyle w:val="42DBDFB903B84B9BA34098A07EB8F5D6"/>
          </w:pPr>
          <w:r w:rsidRPr="003476C4">
            <w:rPr>
              <w:rStyle w:val="Vietosrezervavimoenklotekstas"/>
            </w:rPr>
            <w:t>Norėdami įvesti tekstą, spustelėkite arba bakstelėkite čia.</w:t>
          </w:r>
        </w:p>
      </w:docPartBody>
    </w:docPart>
    <w:docPart>
      <w:docPartPr>
        <w:name w:val="3D359761E4754203AC41211658C690AE"/>
        <w:category>
          <w:name w:val="Bendrosios nuostatos"/>
          <w:gallery w:val="placeholder"/>
        </w:category>
        <w:types>
          <w:type w:val="bbPlcHdr"/>
        </w:types>
        <w:behaviors>
          <w:behavior w:val="content"/>
        </w:behaviors>
        <w:guid w:val="{1D8D7D5E-59F3-4C72-9321-079B18AA0AE6}"/>
      </w:docPartPr>
      <w:docPartBody>
        <w:p w:rsidR="00B0200A" w:rsidRDefault="00283FD5" w:rsidP="00283FD5">
          <w:pPr>
            <w:pStyle w:val="3D359761E4754203AC41211658C690AE"/>
          </w:pPr>
          <w:r w:rsidRPr="003476C4">
            <w:rPr>
              <w:rStyle w:val="Vietosrezervavimoenklotekstas"/>
            </w:rPr>
            <w:t>Norėdami įvesti tekstą, spustelėkite arba bakstelėkite čia.</w:t>
          </w:r>
        </w:p>
      </w:docPartBody>
    </w:docPart>
    <w:docPart>
      <w:docPartPr>
        <w:name w:val="AA8C673332BD47C0B0C82D47A03065D8"/>
        <w:category>
          <w:name w:val="Bendrosios nuostatos"/>
          <w:gallery w:val="placeholder"/>
        </w:category>
        <w:types>
          <w:type w:val="bbPlcHdr"/>
        </w:types>
        <w:behaviors>
          <w:behavior w:val="content"/>
        </w:behaviors>
        <w:guid w:val="{4B1067A9-8940-4C9F-AC3C-5A04AD97C4FA}"/>
      </w:docPartPr>
      <w:docPartBody>
        <w:p w:rsidR="00B0200A" w:rsidRDefault="00283FD5" w:rsidP="00283FD5">
          <w:pPr>
            <w:pStyle w:val="AA8C673332BD47C0B0C82D47A03065D8"/>
          </w:pPr>
          <w:r w:rsidRPr="003476C4">
            <w:rPr>
              <w:rStyle w:val="Vietosrezervavimoenklotekstas"/>
            </w:rPr>
            <w:t>Pasirinkite elementą.</w:t>
          </w:r>
        </w:p>
      </w:docPartBody>
    </w:docPart>
    <w:docPart>
      <w:docPartPr>
        <w:name w:val="4816293CA7C54695A53FDE4786BA61CA"/>
        <w:category>
          <w:name w:val="Bendrosios nuostatos"/>
          <w:gallery w:val="placeholder"/>
        </w:category>
        <w:types>
          <w:type w:val="bbPlcHdr"/>
        </w:types>
        <w:behaviors>
          <w:behavior w:val="content"/>
        </w:behaviors>
        <w:guid w:val="{3832E4A3-0008-4796-87B1-1DBBC42614B0}"/>
      </w:docPartPr>
      <w:docPartBody>
        <w:p w:rsidR="00B0200A" w:rsidRDefault="00283FD5" w:rsidP="00283FD5">
          <w:pPr>
            <w:pStyle w:val="4816293CA7C54695A53FDE4786BA61CA"/>
          </w:pPr>
          <w:r w:rsidRPr="003476C4">
            <w:rPr>
              <w:rStyle w:val="Vietosrezervavimoenklotekstas"/>
            </w:rPr>
            <w:t>Pasirinkite elementą.</w:t>
          </w:r>
        </w:p>
      </w:docPartBody>
    </w:docPart>
    <w:docPart>
      <w:docPartPr>
        <w:name w:val="17D6FE3D204B4E35B5B32989B3271881"/>
        <w:category>
          <w:name w:val="Bendrosios nuostatos"/>
          <w:gallery w:val="placeholder"/>
        </w:category>
        <w:types>
          <w:type w:val="bbPlcHdr"/>
        </w:types>
        <w:behaviors>
          <w:behavior w:val="content"/>
        </w:behaviors>
        <w:guid w:val="{89DA8343-A0A5-44AC-BD13-9852DE6F78B0}"/>
      </w:docPartPr>
      <w:docPartBody>
        <w:p w:rsidR="00B0200A" w:rsidRDefault="00283FD5" w:rsidP="00283FD5">
          <w:pPr>
            <w:pStyle w:val="17D6FE3D204B4E35B5B32989B3271881"/>
          </w:pPr>
          <w:r w:rsidRPr="003476C4">
            <w:rPr>
              <w:rStyle w:val="Vietosrezervavimoenklotekstas"/>
            </w:rPr>
            <w:t>Norėdami įvesti tekstą, spustelėkite arba bakstelėkite čia.</w:t>
          </w:r>
        </w:p>
      </w:docPartBody>
    </w:docPart>
    <w:docPart>
      <w:docPartPr>
        <w:name w:val="E4C41F3BDA2F482CA3F56BDF6547EC08"/>
        <w:category>
          <w:name w:val="Bendrosios nuostatos"/>
          <w:gallery w:val="placeholder"/>
        </w:category>
        <w:types>
          <w:type w:val="bbPlcHdr"/>
        </w:types>
        <w:behaviors>
          <w:behavior w:val="content"/>
        </w:behaviors>
        <w:guid w:val="{463310F4-93A5-4C46-BE66-32A50283EF92}"/>
      </w:docPartPr>
      <w:docPartBody>
        <w:p w:rsidR="00B0200A" w:rsidRDefault="00283FD5" w:rsidP="00283FD5">
          <w:pPr>
            <w:pStyle w:val="E4C41F3BDA2F482CA3F56BDF6547EC08"/>
          </w:pPr>
          <w:r w:rsidRPr="003476C4">
            <w:rPr>
              <w:rStyle w:val="Vietosrezervavimoenklotekstas"/>
            </w:rPr>
            <w:t>Pasirinkite elementą.</w:t>
          </w:r>
        </w:p>
      </w:docPartBody>
    </w:docPart>
    <w:docPart>
      <w:docPartPr>
        <w:name w:val="1C134F8F9BE24B58A3BC2E3A54EFED51"/>
        <w:category>
          <w:name w:val="Bendrosios nuostatos"/>
          <w:gallery w:val="placeholder"/>
        </w:category>
        <w:types>
          <w:type w:val="bbPlcHdr"/>
        </w:types>
        <w:behaviors>
          <w:behavior w:val="content"/>
        </w:behaviors>
        <w:guid w:val="{79B20C7F-0132-4397-81C4-11071B48C836}"/>
      </w:docPartPr>
      <w:docPartBody>
        <w:p w:rsidR="00B0200A" w:rsidRDefault="00283FD5" w:rsidP="00283FD5">
          <w:pPr>
            <w:pStyle w:val="1C134F8F9BE24B58A3BC2E3A54EFED51"/>
          </w:pPr>
          <w:r w:rsidRPr="003476C4">
            <w:rPr>
              <w:rStyle w:val="Vietosrezervavimoenklotekstas"/>
            </w:rPr>
            <w:t>Norėdami įvesti tekstą, spustelėkite arba bakstelėkite čia.</w:t>
          </w:r>
        </w:p>
      </w:docPartBody>
    </w:docPart>
    <w:docPart>
      <w:docPartPr>
        <w:name w:val="6FA0F135092746609CCA3D432E661A2A"/>
        <w:category>
          <w:name w:val="Bendrosios nuostatos"/>
          <w:gallery w:val="placeholder"/>
        </w:category>
        <w:types>
          <w:type w:val="bbPlcHdr"/>
        </w:types>
        <w:behaviors>
          <w:behavior w:val="content"/>
        </w:behaviors>
        <w:guid w:val="{750261CD-0B2E-4BB2-B07D-1AACB4C42CD0}"/>
      </w:docPartPr>
      <w:docPartBody>
        <w:p w:rsidR="00B0200A" w:rsidRDefault="00283FD5" w:rsidP="00283FD5">
          <w:pPr>
            <w:pStyle w:val="6FA0F135092746609CCA3D432E661A2A"/>
          </w:pPr>
          <w:r w:rsidRPr="003476C4">
            <w:rPr>
              <w:rStyle w:val="Vietosrezervavimoenklotekstas"/>
            </w:rPr>
            <w:t>Norėdami įvesti tekstą, spustelėkite arba bakstelėkite čia.</w:t>
          </w:r>
        </w:p>
      </w:docPartBody>
    </w:docPart>
    <w:docPart>
      <w:docPartPr>
        <w:name w:val="04885BFC10EA4F0BBD478DC691E5278C"/>
        <w:category>
          <w:name w:val="Bendrosios nuostatos"/>
          <w:gallery w:val="placeholder"/>
        </w:category>
        <w:types>
          <w:type w:val="bbPlcHdr"/>
        </w:types>
        <w:behaviors>
          <w:behavior w:val="content"/>
        </w:behaviors>
        <w:guid w:val="{B444EAE7-0B9A-418D-81A6-EA38353ECC51}"/>
      </w:docPartPr>
      <w:docPartBody>
        <w:p w:rsidR="00B0200A" w:rsidRDefault="00283FD5" w:rsidP="00283FD5">
          <w:pPr>
            <w:pStyle w:val="04885BFC10EA4F0BBD478DC691E5278C"/>
          </w:pPr>
          <w:r w:rsidRPr="003476C4">
            <w:rPr>
              <w:rStyle w:val="Vietosrezervavimoenklotekstas"/>
            </w:rPr>
            <w:t>Pasirinkite elementą.</w:t>
          </w:r>
        </w:p>
      </w:docPartBody>
    </w:docPart>
    <w:docPart>
      <w:docPartPr>
        <w:name w:val="FA2553089F10454892A5C8117DFFDA69"/>
        <w:category>
          <w:name w:val="Bendrosios nuostatos"/>
          <w:gallery w:val="placeholder"/>
        </w:category>
        <w:types>
          <w:type w:val="bbPlcHdr"/>
        </w:types>
        <w:behaviors>
          <w:behavior w:val="content"/>
        </w:behaviors>
        <w:guid w:val="{BF32E2E0-5FD4-4F8D-8BB9-9869EFC706D5}"/>
      </w:docPartPr>
      <w:docPartBody>
        <w:p w:rsidR="00B0200A" w:rsidRDefault="00283FD5" w:rsidP="00283FD5">
          <w:pPr>
            <w:pStyle w:val="FA2553089F10454892A5C8117DFFDA69"/>
          </w:pPr>
          <w:r w:rsidRPr="003476C4">
            <w:rPr>
              <w:rStyle w:val="Vietosrezervavimoenklotekstas"/>
            </w:rPr>
            <w:t>Pasirinkite elementą.</w:t>
          </w:r>
        </w:p>
      </w:docPartBody>
    </w:docPart>
    <w:docPart>
      <w:docPartPr>
        <w:name w:val="B0A49F6983014E61B9421C17B34E0AE4"/>
        <w:category>
          <w:name w:val="Bendrosios nuostatos"/>
          <w:gallery w:val="placeholder"/>
        </w:category>
        <w:types>
          <w:type w:val="bbPlcHdr"/>
        </w:types>
        <w:behaviors>
          <w:behavior w:val="content"/>
        </w:behaviors>
        <w:guid w:val="{A2880D71-D3C7-4DD6-BE9A-FB080AF2DD94}"/>
      </w:docPartPr>
      <w:docPartBody>
        <w:p w:rsidR="00B0200A" w:rsidRDefault="00283FD5" w:rsidP="00283FD5">
          <w:pPr>
            <w:pStyle w:val="B0A49F6983014E61B9421C17B34E0AE4"/>
          </w:pPr>
          <w:r w:rsidRPr="003476C4">
            <w:rPr>
              <w:rStyle w:val="Vietosrezervavimoenklotekstas"/>
            </w:rPr>
            <w:t>Pasirinkite elementą.</w:t>
          </w:r>
        </w:p>
      </w:docPartBody>
    </w:docPart>
    <w:docPart>
      <w:docPartPr>
        <w:name w:val="BFF6CF39D8634E2DB7B1AD3901F9C33A"/>
        <w:category>
          <w:name w:val="Bendrosios nuostatos"/>
          <w:gallery w:val="placeholder"/>
        </w:category>
        <w:types>
          <w:type w:val="bbPlcHdr"/>
        </w:types>
        <w:behaviors>
          <w:behavior w:val="content"/>
        </w:behaviors>
        <w:guid w:val="{CE0D35CB-BA8D-4EF9-B536-0168FE676455}"/>
      </w:docPartPr>
      <w:docPartBody>
        <w:p w:rsidR="00B0200A" w:rsidRDefault="00283FD5" w:rsidP="00283FD5">
          <w:pPr>
            <w:pStyle w:val="BFF6CF39D8634E2DB7B1AD3901F9C33A"/>
          </w:pPr>
          <w:r w:rsidRPr="003476C4">
            <w:rPr>
              <w:rStyle w:val="Vietosrezervavimoenklotekstas"/>
            </w:rPr>
            <w:t>Pasirinkite elementą.</w:t>
          </w:r>
        </w:p>
      </w:docPartBody>
    </w:docPart>
    <w:docPart>
      <w:docPartPr>
        <w:name w:val="4FA3557DC8BC4E0298D5B9D70914AF61"/>
        <w:category>
          <w:name w:val="Bendrosios nuostatos"/>
          <w:gallery w:val="placeholder"/>
        </w:category>
        <w:types>
          <w:type w:val="bbPlcHdr"/>
        </w:types>
        <w:behaviors>
          <w:behavior w:val="content"/>
        </w:behaviors>
        <w:guid w:val="{9CE55E33-C494-4C63-BBD6-4FD22DFFB8A3}"/>
      </w:docPartPr>
      <w:docPartBody>
        <w:p w:rsidR="00B0200A" w:rsidRDefault="00283FD5" w:rsidP="00283FD5">
          <w:pPr>
            <w:pStyle w:val="4FA3557DC8BC4E0298D5B9D70914AF61"/>
          </w:pPr>
          <w:r w:rsidRPr="003476C4">
            <w:rPr>
              <w:rStyle w:val="Vietosrezervavimoenklotekstas"/>
            </w:rPr>
            <w:t>Norėdami įvesti tekstą, spustelėkite arba bakstelėkite čia.</w:t>
          </w:r>
        </w:p>
      </w:docPartBody>
    </w:docPart>
    <w:docPart>
      <w:docPartPr>
        <w:name w:val="42D62BAE11864B3592FF55A0C6FC1669"/>
        <w:category>
          <w:name w:val="Bendrosios nuostatos"/>
          <w:gallery w:val="placeholder"/>
        </w:category>
        <w:types>
          <w:type w:val="bbPlcHdr"/>
        </w:types>
        <w:behaviors>
          <w:behavior w:val="content"/>
        </w:behaviors>
        <w:guid w:val="{A8B317C6-F7CA-4597-85FE-40198880C503}"/>
      </w:docPartPr>
      <w:docPartBody>
        <w:p w:rsidR="00B0200A" w:rsidRDefault="00283FD5" w:rsidP="00283FD5">
          <w:pPr>
            <w:pStyle w:val="42D62BAE11864B3592FF55A0C6FC1669"/>
          </w:pPr>
          <w:r w:rsidRPr="003476C4">
            <w:rPr>
              <w:rStyle w:val="Vietosrezervavimoenklotekstas"/>
            </w:rPr>
            <w:t>Pasirinkite elementą.</w:t>
          </w:r>
        </w:p>
      </w:docPartBody>
    </w:docPart>
    <w:docPart>
      <w:docPartPr>
        <w:name w:val="5CB3C4E42FA0433090317CD8A9D3B590"/>
        <w:category>
          <w:name w:val="Bendrosios nuostatos"/>
          <w:gallery w:val="placeholder"/>
        </w:category>
        <w:types>
          <w:type w:val="bbPlcHdr"/>
        </w:types>
        <w:behaviors>
          <w:behavior w:val="content"/>
        </w:behaviors>
        <w:guid w:val="{3247B3E4-5BDE-43F5-B798-B6AD25063BD3}"/>
      </w:docPartPr>
      <w:docPartBody>
        <w:p w:rsidR="00B0200A" w:rsidRDefault="00283FD5" w:rsidP="00283FD5">
          <w:pPr>
            <w:pStyle w:val="5CB3C4E42FA0433090317CD8A9D3B590"/>
          </w:pPr>
          <w:r w:rsidRPr="003476C4">
            <w:rPr>
              <w:rStyle w:val="Vietosrezervavimoenklotekstas"/>
            </w:rPr>
            <w:t>Pasirinkite elementą.</w:t>
          </w:r>
        </w:p>
      </w:docPartBody>
    </w:docPart>
    <w:docPart>
      <w:docPartPr>
        <w:name w:val="E8A456F4565B4C0AAAF7AAD71CB40A27"/>
        <w:category>
          <w:name w:val="Bendrosios nuostatos"/>
          <w:gallery w:val="placeholder"/>
        </w:category>
        <w:types>
          <w:type w:val="bbPlcHdr"/>
        </w:types>
        <w:behaviors>
          <w:behavior w:val="content"/>
        </w:behaviors>
        <w:guid w:val="{AB5D5160-EC3B-431E-B02C-1EEA299094C9}"/>
      </w:docPartPr>
      <w:docPartBody>
        <w:p w:rsidR="00B0200A" w:rsidRDefault="00283FD5" w:rsidP="00283FD5">
          <w:pPr>
            <w:pStyle w:val="E8A456F4565B4C0AAAF7AAD71CB40A27"/>
          </w:pPr>
          <w:r w:rsidRPr="003476C4">
            <w:rPr>
              <w:rStyle w:val="Vietosrezervavimoenklotekstas"/>
            </w:rPr>
            <w:t>Pasirinkite elementą.</w:t>
          </w:r>
        </w:p>
      </w:docPartBody>
    </w:docPart>
    <w:docPart>
      <w:docPartPr>
        <w:name w:val="9150165363D548A8AAA731B4A0A00D89"/>
        <w:category>
          <w:name w:val="Bendrosios nuostatos"/>
          <w:gallery w:val="placeholder"/>
        </w:category>
        <w:types>
          <w:type w:val="bbPlcHdr"/>
        </w:types>
        <w:behaviors>
          <w:behavior w:val="content"/>
        </w:behaviors>
        <w:guid w:val="{F332EA34-33B4-4F3F-98C3-417685CF637F}"/>
      </w:docPartPr>
      <w:docPartBody>
        <w:p w:rsidR="00B0200A" w:rsidRDefault="00283FD5" w:rsidP="00283FD5">
          <w:pPr>
            <w:pStyle w:val="9150165363D548A8AAA731B4A0A00D89"/>
          </w:pPr>
          <w:r w:rsidRPr="003476C4">
            <w:rPr>
              <w:rStyle w:val="Vietosrezervavimoenklotekstas"/>
            </w:rPr>
            <w:t>Norėdami įvesti tekstą, spustelėkite arba bakstelėkite čia.</w:t>
          </w:r>
        </w:p>
      </w:docPartBody>
    </w:docPart>
    <w:docPart>
      <w:docPartPr>
        <w:name w:val="3C28C22284D64563B82AC58F7668B706"/>
        <w:category>
          <w:name w:val="Bendrosios nuostatos"/>
          <w:gallery w:val="placeholder"/>
        </w:category>
        <w:types>
          <w:type w:val="bbPlcHdr"/>
        </w:types>
        <w:behaviors>
          <w:behavior w:val="content"/>
        </w:behaviors>
        <w:guid w:val="{97525CE7-0BE0-4324-B31F-1503E390D3DF}"/>
      </w:docPartPr>
      <w:docPartBody>
        <w:p w:rsidR="00B0200A" w:rsidRDefault="00283FD5" w:rsidP="00283FD5">
          <w:pPr>
            <w:pStyle w:val="3C28C22284D64563B82AC58F7668B706"/>
          </w:pPr>
          <w:r w:rsidRPr="003476C4">
            <w:rPr>
              <w:rStyle w:val="Vietosrezervavimoenklotekstas"/>
            </w:rPr>
            <w:t>Pasirinkite elementą.</w:t>
          </w:r>
        </w:p>
      </w:docPartBody>
    </w:docPart>
    <w:docPart>
      <w:docPartPr>
        <w:name w:val="5E04DEA6BF6043CB97D04AEFBAB4015B"/>
        <w:category>
          <w:name w:val="Bendrosios nuostatos"/>
          <w:gallery w:val="placeholder"/>
        </w:category>
        <w:types>
          <w:type w:val="bbPlcHdr"/>
        </w:types>
        <w:behaviors>
          <w:behavior w:val="content"/>
        </w:behaviors>
        <w:guid w:val="{8A94EDB0-EC8E-4442-AB9A-0C437D1AD515}"/>
      </w:docPartPr>
      <w:docPartBody>
        <w:p w:rsidR="00B0200A" w:rsidRDefault="00283FD5" w:rsidP="00283FD5">
          <w:pPr>
            <w:pStyle w:val="5E04DEA6BF6043CB97D04AEFBAB4015B"/>
          </w:pPr>
          <w:r w:rsidRPr="003476C4">
            <w:rPr>
              <w:rStyle w:val="Vietosrezervavimoenklotekstas"/>
            </w:rPr>
            <w:t>Pasirinkite elementą.</w:t>
          </w:r>
        </w:p>
      </w:docPartBody>
    </w:docPart>
    <w:docPart>
      <w:docPartPr>
        <w:name w:val="E07C5F9566564EABA8F51C0F2E39F328"/>
        <w:category>
          <w:name w:val="Bendrosios nuostatos"/>
          <w:gallery w:val="placeholder"/>
        </w:category>
        <w:types>
          <w:type w:val="bbPlcHdr"/>
        </w:types>
        <w:behaviors>
          <w:behavior w:val="content"/>
        </w:behaviors>
        <w:guid w:val="{67BC8E3F-C43D-472E-B691-0F995541027D}"/>
      </w:docPartPr>
      <w:docPartBody>
        <w:p w:rsidR="00B0200A" w:rsidRDefault="00283FD5" w:rsidP="00283FD5">
          <w:pPr>
            <w:pStyle w:val="E07C5F9566564EABA8F51C0F2E39F328"/>
          </w:pPr>
          <w:r w:rsidRPr="003476C4">
            <w:rPr>
              <w:rStyle w:val="Vietosrezervavimoenklotekstas"/>
            </w:rPr>
            <w:t>Pasirinkite elementą.</w:t>
          </w:r>
        </w:p>
      </w:docPartBody>
    </w:docPart>
    <w:docPart>
      <w:docPartPr>
        <w:name w:val="356BB0BC98494C84B0BB005693BAE43D"/>
        <w:category>
          <w:name w:val="Bendrosios nuostatos"/>
          <w:gallery w:val="placeholder"/>
        </w:category>
        <w:types>
          <w:type w:val="bbPlcHdr"/>
        </w:types>
        <w:behaviors>
          <w:behavior w:val="content"/>
        </w:behaviors>
        <w:guid w:val="{0D6A4493-01AC-4202-8180-BB12728C51C5}"/>
      </w:docPartPr>
      <w:docPartBody>
        <w:p w:rsidR="00B0200A" w:rsidRDefault="00283FD5" w:rsidP="00283FD5">
          <w:pPr>
            <w:pStyle w:val="356BB0BC98494C84B0BB005693BAE43D"/>
          </w:pPr>
          <w:r w:rsidRPr="003476C4">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altName w:val="Courier New"/>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B100D"/>
    <w:rsid w:val="000F534D"/>
    <w:rsid w:val="0012742D"/>
    <w:rsid w:val="00131B5A"/>
    <w:rsid w:val="001577E8"/>
    <w:rsid w:val="001667C3"/>
    <w:rsid w:val="001A289A"/>
    <w:rsid w:val="001C1C8C"/>
    <w:rsid w:val="001E2C0C"/>
    <w:rsid w:val="001E5B74"/>
    <w:rsid w:val="001F2EB6"/>
    <w:rsid w:val="00204E4F"/>
    <w:rsid w:val="00205136"/>
    <w:rsid w:val="00283FD5"/>
    <w:rsid w:val="0029683C"/>
    <w:rsid w:val="002C6C6C"/>
    <w:rsid w:val="002D09E3"/>
    <w:rsid w:val="002D3279"/>
    <w:rsid w:val="002F29F5"/>
    <w:rsid w:val="003221CC"/>
    <w:rsid w:val="00356858"/>
    <w:rsid w:val="0038448D"/>
    <w:rsid w:val="00385186"/>
    <w:rsid w:val="00386987"/>
    <w:rsid w:val="003D73A0"/>
    <w:rsid w:val="00417A9A"/>
    <w:rsid w:val="004806C4"/>
    <w:rsid w:val="00491D36"/>
    <w:rsid w:val="004D30BF"/>
    <w:rsid w:val="004D61E8"/>
    <w:rsid w:val="00501AA9"/>
    <w:rsid w:val="00527772"/>
    <w:rsid w:val="005518EE"/>
    <w:rsid w:val="005653EA"/>
    <w:rsid w:val="005727BE"/>
    <w:rsid w:val="00573319"/>
    <w:rsid w:val="0059222D"/>
    <w:rsid w:val="005969D0"/>
    <w:rsid w:val="005B16D6"/>
    <w:rsid w:val="005C050E"/>
    <w:rsid w:val="005C1984"/>
    <w:rsid w:val="005D3B73"/>
    <w:rsid w:val="005E3880"/>
    <w:rsid w:val="00606662"/>
    <w:rsid w:val="00627885"/>
    <w:rsid w:val="006454F0"/>
    <w:rsid w:val="0065216A"/>
    <w:rsid w:val="0067386C"/>
    <w:rsid w:val="00683939"/>
    <w:rsid w:val="006D6D4F"/>
    <w:rsid w:val="006F7BCE"/>
    <w:rsid w:val="00700995"/>
    <w:rsid w:val="00707EE7"/>
    <w:rsid w:val="00776E09"/>
    <w:rsid w:val="00791F32"/>
    <w:rsid w:val="00796205"/>
    <w:rsid w:val="007A0F00"/>
    <w:rsid w:val="007A451B"/>
    <w:rsid w:val="007A50E3"/>
    <w:rsid w:val="00831BC9"/>
    <w:rsid w:val="00864FD6"/>
    <w:rsid w:val="008D14E2"/>
    <w:rsid w:val="00942360"/>
    <w:rsid w:val="00951D16"/>
    <w:rsid w:val="00952A06"/>
    <w:rsid w:val="00955960"/>
    <w:rsid w:val="0098639C"/>
    <w:rsid w:val="00993693"/>
    <w:rsid w:val="009A19BA"/>
    <w:rsid w:val="009A4625"/>
    <w:rsid w:val="00A15BC4"/>
    <w:rsid w:val="00A442BF"/>
    <w:rsid w:val="00A62E9A"/>
    <w:rsid w:val="00A73E34"/>
    <w:rsid w:val="00A83735"/>
    <w:rsid w:val="00AA2E85"/>
    <w:rsid w:val="00B0200A"/>
    <w:rsid w:val="00B4135E"/>
    <w:rsid w:val="00B625B0"/>
    <w:rsid w:val="00B66F8C"/>
    <w:rsid w:val="00B74556"/>
    <w:rsid w:val="00B93115"/>
    <w:rsid w:val="00BA1B0E"/>
    <w:rsid w:val="00BD1491"/>
    <w:rsid w:val="00BF2EA8"/>
    <w:rsid w:val="00C07874"/>
    <w:rsid w:val="00C41640"/>
    <w:rsid w:val="00C55EE7"/>
    <w:rsid w:val="00C60AB4"/>
    <w:rsid w:val="00C6219B"/>
    <w:rsid w:val="00C67257"/>
    <w:rsid w:val="00C7431A"/>
    <w:rsid w:val="00CB35B6"/>
    <w:rsid w:val="00CD6E8D"/>
    <w:rsid w:val="00CE2598"/>
    <w:rsid w:val="00CE3FFB"/>
    <w:rsid w:val="00CF4402"/>
    <w:rsid w:val="00D07215"/>
    <w:rsid w:val="00D3337B"/>
    <w:rsid w:val="00D81FAB"/>
    <w:rsid w:val="00D84453"/>
    <w:rsid w:val="00DC5571"/>
    <w:rsid w:val="00E06E4B"/>
    <w:rsid w:val="00E13399"/>
    <w:rsid w:val="00EC1844"/>
    <w:rsid w:val="00ED77D7"/>
    <w:rsid w:val="00EF298F"/>
    <w:rsid w:val="00F3404E"/>
    <w:rsid w:val="00F42CA2"/>
    <w:rsid w:val="00F47384"/>
    <w:rsid w:val="00F5022B"/>
    <w:rsid w:val="00F75093"/>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83FD5"/>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89C735EAE7664493A70AC65EF348013A">
    <w:name w:val="89C735EAE7664493A70AC65EF348013A"/>
    <w:rsid w:val="0002058E"/>
    <w:rPr>
      <w:kern w:val="2"/>
      <w:lang w:val="lt-LT" w:eastAsia="lt-LT"/>
      <w14:ligatures w14:val="standardContextual"/>
    </w:rPr>
  </w:style>
  <w:style w:type="paragraph" w:customStyle="1" w:styleId="98495F634A7642ECA0477DD22AB1129D">
    <w:name w:val="98495F634A7642ECA0477DD22AB1129D"/>
    <w:rsid w:val="0002058E"/>
    <w:rPr>
      <w:kern w:val="2"/>
      <w:lang w:val="lt-LT" w:eastAsia="lt-LT"/>
      <w14:ligatures w14:val="standardContextual"/>
    </w:rPr>
  </w:style>
  <w:style w:type="paragraph" w:customStyle="1" w:styleId="ECEFC4F78D9C42EF95ECD40535C94FDF">
    <w:name w:val="ECEFC4F78D9C42EF95ECD40535C94FDF"/>
    <w:rsid w:val="0002058E"/>
    <w:rPr>
      <w:kern w:val="2"/>
      <w:lang w:val="lt-LT" w:eastAsia="lt-LT"/>
      <w14:ligatures w14:val="standardContextual"/>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5FD8D8CA867144EB9271B4BB99E1411F">
    <w:name w:val="5FD8D8CA867144EB9271B4BB99E1411F"/>
    <w:rsid w:val="0002058E"/>
    <w:rPr>
      <w:kern w:val="2"/>
      <w:lang w:val="lt-LT" w:eastAsia="lt-LT"/>
      <w14:ligatures w14:val="standardContextual"/>
    </w:rPr>
  </w:style>
  <w:style w:type="paragraph" w:customStyle="1" w:styleId="B529E6D09EFD47CBB0FC2BC7A788240B">
    <w:name w:val="B529E6D09EFD47CBB0FC2BC7A788240B"/>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AA2EC53C128D4CD6B097A1FAF0A82CCF">
    <w:name w:val="AA2EC53C128D4CD6B097A1FAF0A82CCF"/>
    <w:rsid w:val="0002058E"/>
    <w:rPr>
      <w:kern w:val="2"/>
      <w:lang w:val="lt-LT" w:eastAsia="lt-LT"/>
      <w14:ligatures w14:val="standardContextual"/>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E48D86F444824EB2A5608931178EAB551">
    <w:name w:val="E48D86F444824EB2A5608931178EAB5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2A85221166D648F18084EC020233D8531">
    <w:name w:val="2A85221166D648F18084EC020233D8531"/>
    <w:rsid w:val="00F3404E"/>
    <w:pPr>
      <w:spacing w:after="0" w:line="240" w:lineRule="auto"/>
      <w:ind w:left="720"/>
      <w:contextualSpacing/>
    </w:pPr>
    <w:rPr>
      <w:rFonts w:eastAsiaTheme="minorHAnsi"/>
      <w:sz w:val="24"/>
      <w:szCs w:val="24"/>
    </w:rPr>
  </w:style>
  <w:style w:type="paragraph" w:customStyle="1" w:styleId="DDC36003DDA84B01A5A1F53F50986F691">
    <w:name w:val="DDC36003DDA84B01A5A1F53F50986F691"/>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83F1162561D9407DA5EBA3E2FAB57F741">
    <w:name w:val="83F1162561D9407DA5EBA3E2FAB57F74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F046AE08E8CB40C29D5E5066EB53FAF9">
    <w:name w:val="F046AE08E8CB40C29D5E5066EB53FAF9"/>
    <w:rsid w:val="005653EA"/>
    <w:rPr>
      <w:kern w:val="2"/>
      <w:lang w:val="lt-LT" w:eastAsia="lt-LT"/>
      <w14:ligatures w14:val="standardContextual"/>
    </w:rPr>
  </w:style>
  <w:style w:type="paragraph" w:customStyle="1" w:styleId="564CCB75336247769044F33D2A23433C">
    <w:name w:val="564CCB75336247769044F33D2A23433C"/>
    <w:rsid w:val="005653EA"/>
    <w:rPr>
      <w:kern w:val="2"/>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 w:type="paragraph" w:customStyle="1" w:styleId="3A6B54D0260F47B5B1EECD4E03EE9289">
    <w:name w:val="3A6B54D0260F47B5B1EECD4E03EE9289"/>
    <w:rsid w:val="00CF4402"/>
    <w:rPr>
      <w:kern w:val="2"/>
      <w:lang w:val="lt-LT" w:eastAsia="lt-LT"/>
      <w14:ligatures w14:val="standardContextual"/>
    </w:rPr>
  </w:style>
  <w:style w:type="paragraph" w:customStyle="1" w:styleId="DF698EF448804F679485EFF6432D89FD">
    <w:name w:val="DF698EF448804F679485EFF6432D89FD"/>
    <w:rsid w:val="00CF4402"/>
    <w:rPr>
      <w:kern w:val="2"/>
      <w:lang w:val="lt-LT" w:eastAsia="lt-LT"/>
      <w14:ligatures w14:val="standardContextual"/>
    </w:rPr>
  </w:style>
  <w:style w:type="paragraph" w:customStyle="1" w:styleId="269FDB2BA9B540D6B48761AE61A5A49B">
    <w:name w:val="269FDB2BA9B540D6B48761AE61A5A49B"/>
    <w:rsid w:val="00CF4402"/>
    <w:rPr>
      <w:kern w:val="2"/>
      <w:lang w:val="lt-LT" w:eastAsia="lt-LT"/>
      <w14:ligatures w14:val="standardContextual"/>
    </w:rPr>
  </w:style>
  <w:style w:type="paragraph" w:customStyle="1" w:styleId="B18276A10F034364B42DB156EFA9BFCE">
    <w:name w:val="B18276A10F034364B42DB156EFA9BFCE"/>
    <w:rsid w:val="00CF4402"/>
    <w:rPr>
      <w:kern w:val="2"/>
      <w:lang w:val="lt-LT" w:eastAsia="lt-LT"/>
      <w14:ligatures w14:val="standardContextual"/>
    </w:rPr>
  </w:style>
  <w:style w:type="paragraph" w:customStyle="1" w:styleId="6F90A25E9FED49E5BBCEA6B985E4E0AE">
    <w:name w:val="6F90A25E9FED49E5BBCEA6B985E4E0AE"/>
    <w:rsid w:val="00CF4402"/>
    <w:rPr>
      <w:kern w:val="2"/>
      <w:lang w:val="lt-LT" w:eastAsia="lt-LT"/>
      <w14:ligatures w14:val="standardContextual"/>
    </w:rPr>
  </w:style>
  <w:style w:type="paragraph" w:customStyle="1" w:styleId="64CCA779C721467A9D116C0815561554">
    <w:name w:val="64CCA779C721467A9D116C0815561554"/>
    <w:rsid w:val="00CF4402"/>
    <w:rPr>
      <w:kern w:val="2"/>
      <w:lang w:val="lt-LT" w:eastAsia="lt-LT"/>
      <w14:ligatures w14:val="standardContextual"/>
    </w:rPr>
  </w:style>
  <w:style w:type="paragraph" w:customStyle="1" w:styleId="E14D05C45E9344F68205B11FCB8CCB9A">
    <w:name w:val="E14D05C45E9344F68205B11FCB8CCB9A"/>
    <w:rsid w:val="00CF4402"/>
    <w:rPr>
      <w:kern w:val="2"/>
      <w:lang w:val="lt-LT" w:eastAsia="lt-LT"/>
      <w14:ligatures w14:val="standardContextual"/>
    </w:rPr>
  </w:style>
  <w:style w:type="paragraph" w:customStyle="1" w:styleId="B2CDD729546742B6B371C0B6C24B91D9">
    <w:name w:val="B2CDD729546742B6B371C0B6C24B91D9"/>
    <w:rsid w:val="00CF4402"/>
    <w:rPr>
      <w:kern w:val="2"/>
      <w:lang w:val="lt-LT" w:eastAsia="lt-LT"/>
      <w14:ligatures w14:val="standardContextual"/>
    </w:rPr>
  </w:style>
  <w:style w:type="paragraph" w:customStyle="1" w:styleId="96C9F0CB73D84143A56940E93891BF67">
    <w:name w:val="96C9F0CB73D84143A56940E93891BF67"/>
    <w:rsid w:val="00CF4402"/>
    <w:rPr>
      <w:kern w:val="2"/>
      <w:lang w:val="lt-LT" w:eastAsia="lt-LT"/>
      <w14:ligatures w14:val="standardContextual"/>
    </w:rPr>
  </w:style>
  <w:style w:type="paragraph" w:customStyle="1" w:styleId="9CA8E43762F44917BB83F4A4BB9129D4">
    <w:name w:val="9CA8E43762F44917BB83F4A4BB9129D4"/>
    <w:rsid w:val="00CF4402"/>
    <w:rPr>
      <w:kern w:val="2"/>
      <w:lang w:val="lt-LT" w:eastAsia="lt-LT"/>
      <w14:ligatures w14:val="standardContextual"/>
    </w:rPr>
  </w:style>
  <w:style w:type="paragraph" w:customStyle="1" w:styleId="EB991646B1EF4363906A80B95D1D1778">
    <w:name w:val="EB991646B1EF4363906A80B95D1D1778"/>
    <w:rsid w:val="00CF4402"/>
    <w:rPr>
      <w:kern w:val="2"/>
      <w:lang w:val="lt-LT" w:eastAsia="lt-LT"/>
      <w14:ligatures w14:val="standardContextual"/>
    </w:rPr>
  </w:style>
  <w:style w:type="paragraph" w:customStyle="1" w:styleId="9A0BAB0128FD4396A1DF4B95AC717F2E">
    <w:name w:val="9A0BAB0128FD4396A1DF4B95AC717F2E"/>
    <w:rsid w:val="00CF4402"/>
    <w:rPr>
      <w:kern w:val="2"/>
      <w:lang w:val="lt-LT" w:eastAsia="lt-LT"/>
      <w14:ligatures w14:val="standardContextual"/>
    </w:rPr>
  </w:style>
  <w:style w:type="paragraph" w:customStyle="1" w:styleId="7E5475FFB4D34273BFF1EE03776712B0">
    <w:name w:val="7E5475FFB4D34273BFF1EE03776712B0"/>
    <w:rsid w:val="00CF4402"/>
    <w:rPr>
      <w:kern w:val="2"/>
      <w:lang w:val="lt-LT" w:eastAsia="lt-LT"/>
      <w14:ligatures w14:val="standardContextual"/>
    </w:rPr>
  </w:style>
  <w:style w:type="paragraph" w:customStyle="1" w:styleId="6D283C48113C4899A00DB72EEBBC8DE6">
    <w:name w:val="6D283C48113C4899A00DB72EEBBC8DE6"/>
    <w:rsid w:val="00CF4402"/>
    <w:rPr>
      <w:kern w:val="2"/>
      <w:lang w:val="lt-LT" w:eastAsia="lt-LT"/>
      <w14:ligatures w14:val="standardContextual"/>
    </w:rPr>
  </w:style>
  <w:style w:type="paragraph" w:customStyle="1" w:styleId="CD38ED6791F44292A47F2B6B9C6F6EA6">
    <w:name w:val="CD38ED6791F44292A47F2B6B9C6F6EA6"/>
    <w:rsid w:val="00CF4402"/>
    <w:rPr>
      <w:kern w:val="2"/>
      <w:lang w:val="lt-LT" w:eastAsia="lt-LT"/>
      <w14:ligatures w14:val="standardContextual"/>
    </w:rPr>
  </w:style>
  <w:style w:type="paragraph" w:customStyle="1" w:styleId="AC3B7650ED9F4A74A70796CD9FCB469F">
    <w:name w:val="AC3B7650ED9F4A74A70796CD9FCB469F"/>
    <w:rsid w:val="00CF4402"/>
    <w:rPr>
      <w:kern w:val="2"/>
      <w:lang w:val="lt-LT" w:eastAsia="lt-LT"/>
      <w14:ligatures w14:val="standardContextual"/>
    </w:rPr>
  </w:style>
  <w:style w:type="paragraph" w:customStyle="1" w:styleId="B1CF892020014510A25A3E1910859D76">
    <w:name w:val="B1CF892020014510A25A3E1910859D76"/>
    <w:rsid w:val="00CF4402"/>
    <w:rPr>
      <w:kern w:val="2"/>
      <w:lang w:val="lt-LT" w:eastAsia="lt-LT"/>
      <w14:ligatures w14:val="standardContextual"/>
    </w:rPr>
  </w:style>
  <w:style w:type="paragraph" w:customStyle="1" w:styleId="CA839EA0958B473CBBDE1716784ADD5E">
    <w:name w:val="CA839EA0958B473CBBDE1716784ADD5E"/>
    <w:rsid w:val="00CF4402"/>
    <w:rPr>
      <w:kern w:val="2"/>
      <w:lang w:val="lt-LT" w:eastAsia="lt-LT"/>
      <w14:ligatures w14:val="standardContextual"/>
    </w:rPr>
  </w:style>
  <w:style w:type="paragraph" w:customStyle="1" w:styleId="B4CFCC6E17EE4319B89D677F4517A804">
    <w:name w:val="B4CFCC6E17EE4319B89D677F4517A804"/>
    <w:rsid w:val="00CF4402"/>
    <w:rPr>
      <w:kern w:val="2"/>
      <w:lang w:val="lt-LT" w:eastAsia="lt-LT"/>
      <w14:ligatures w14:val="standardContextual"/>
    </w:rPr>
  </w:style>
  <w:style w:type="paragraph" w:customStyle="1" w:styleId="01BB60009861471AAF3D685797BB460B">
    <w:name w:val="01BB60009861471AAF3D685797BB460B"/>
    <w:rsid w:val="00CF4402"/>
    <w:rPr>
      <w:kern w:val="2"/>
      <w:lang w:val="lt-LT" w:eastAsia="lt-LT"/>
      <w14:ligatures w14:val="standardContextual"/>
    </w:rPr>
  </w:style>
  <w:style w:type="paragraph" w:customStyle="1" w:styleId="7814A015C97B447BB0FE363A323AB699">
    <w:name w:val="7814A015C97B447BB0FE363A323AB699"/>
    <w:rsid w:val="00CF4402"/>
    <w:rPr>
      <w:kern w:val="2"/>
      <w:lang w:val="lt-LT" w:eastAsia="lt-LT"/>
      <w14:ligatures w14:val="standardContextual"/>
    </w:rPr>
  </w:style>
  <w:style w:type="paragraph" w:customStyle="1" w:styleId="385E9DCB588C448DBBDA90292BEE66AE">
    <w:name w:val="385E9DCB588C448DBBDA90292BEE66AE"/>
    <w:rsid w:val="00CF4402"/>
    <w:rPr>
      <w:kern w:val="2"/>
      <w:lang w:val="lt-LT" w:eastAsia="lt-LT"/>
      <w14:ligatures w14:val="standardContextual"/>
    </w:rPr>
  </w:style>
  <w:style w:type="paragraph" w:customStyle="1" w:styleId="DE1DD5ADC5E74D869DCA1A9918B17852">
    <w:name w:val="DE1DD5ADC5E74D869DCA1A9918B17852"/>
    <w:rsid w:val="00CF4402"/>
    <w:rPr>
      <w:kern w:val="2"/>
      <w:lang w:val="lt-LT" w:eastAsia="lt-LT"/>
      <w14:ligatures w14:val="standardContextual"/>
    </w:rPr>
  </w:style>
  <w:style w:type="paragraph" w:customStyle="1" w:styleId="A1A4C34AF7E543E3BF8845C9F554E8FD">
    <w:name w:val="A1A4C34AF7E543E3BF8845C9F554E8FD"/>
    <w:rsid w:val="00CF4402"/>
    <w:rPr>
      <w:kern w:val="2"/>
      <w:lang w:val="lt-LT" w:eastAsia="lt-LT"/>
      <w14:ligatures w14:val="standardContextual"/>
    </w:rPr>
  </w:style>
  <w:style w:type="paragraph" w:customStyle="1" w:styleId="72DBA6E816FF4B2691ECE5A4E73B94D9">
    <w:name w:val="72DBA6E816FF4B2691ECE5A4E73B94D9"/>
    <w:rsid w:val="00CF4402"/>
    <w:rPr>
      <w:kern w:val="2"/>
      <w:lang w:val="lt-LT" w:eastAsia="lt-LT"/>
      <w14:ligatures w14:val="standardContextual"/>
    </w:rPr>
  </w:style>
  <w:style w:type="paragraph" w:customStyle="1" w:styleId="DDEAFCD9F2C44AE2A4D9EA1595D45C40">
    <w:name w:val="DDEAFCD9F2C44AE2A4D9EA1595D45C40"/>
    <w:rsid w:val="00CF4402"/>
    <w:rPr>
      <w:kern w:val="2"/>
      <w:lang w:val="lt-LT" w:eastAsia="lt-LT"/>
      <w14:ligatures w14:val="standardContextual"/>
    </w:rPr>
  </w:style>
  <w:style w:type="paragraph" w:customStyle="1" w:styleId="5443D4AF06DE41CB95CEFE0392552D06">
    <w:name w:val="5443D4AF06DE41CB95CEFE0392552D06"/>
    <w:rsid w:val="00CF4402"/>
    <w:rPr>
      <w:kern w:val="2"/>
      <w:lang w:val="lt-LT" w:eastAsia="lt-LT"/>
      <w14:ligatures w14:val="standardContextual"/>
    </w:rPr>
  </w:style>
  <w:style w:type="paragraph" w:customStyle="1" w:styleId="78C06FF9C0234098920CAFA045061DB3">
    <w:name w:val="78C06FF9C0234098920CAFA045061DB3"/>
    <w:rsid w:val="00CF4402"/>
    <w:rPr>
      <w:kern w:val="2"/>
      <w:lang w:val="lt-LT" w:eastAsia="lt-LT"/>
      <w14:ligatures w14:val="standardContextual"/>
    </w:rPr>
  </w:style>
  <w:style w:type="paragraph" w:customStyle="1" w:styleId="358C64260A3A4D9A9D6D96EC0A934A01">
    <w:name w:val="358C64260A3A4D9A9D6D96EC0A934A01"/>
    <w:rsid w:val="00CF4402"/>
    <w:rPr>
      <w:kern w:val="2"/>
      <w:lang w:val="lt-LT" w:eastAsia="lt-LT"/>
      <w14:ligatures w14:val="standardContextual"/>
    </w:rPr>
  </w:style>
  <w:style w:type="paragraph" w:customStyle="1" w:styleId="9A06887D40804277BB3C67C2FB42FD14">
    <w:name w:val="9A06887D40804277BB3C67C2FB42FD14"/>
    <w:rsid w:val="00CF4402"/>
    <w:rPr>
      <w:kern w:val="2"/>
      <w:lang w:val="lt-LT" w:eastAsia="lt-LT"/>
      <w14:ligatures w14:val="standardContextual"/>
    </w:rPr>
  </w:style>
  <w:style w:type="paragraph" w:customStyle="1" w:styleId="7AE982F4198741CBA3763B77A3EBF9D1">
    <w:name w:val="7AE982F4198741CBA3763B77A3EBF9D1"/>
    <w:rsid w:val="00CF4402"/>
    <w:rPr>
      <w:kern w:val="2"/>
      <w:lang w:val="lt-LT" w:eastAsia="lt-LT"/>
      <w14:ligatures w14:val="standardContextual"/>
    </w:rPr>
  </w:style>
  <w:style w:type="paragraph" w:customStyle="1" w:styleId="EB5BF3145D4B40A5AC894E133C71960E">
    <w:name w:val="EB5BF3145D4B40A5AC894E133C71960E"/>
    <w:rsid w:val="00CF4402"/>
    <w:rPr>
      <w:kern w:val="2"/>
      <w:lang w:val="lt-LT" w:eastAsia="lt-LT"/>
      <w14:ligatures w14:val="standardContextual"/>
    </w:rPr>
  </w:style>
  <w:style w:type="paragraph" w:customStyle="1" w:styleId="6ED88A05C12B4908A82D1EE34489202C">
    <w:name w:val="6ED88A05C12B4908A82D1EE34489202C"/>
    <w:rsid w:val="00CF4402"/>
    <w:rPr>
      <w:kern w:val="2"/>
      <w:lang w:val="lt-LT" w:eastAsia="lt-LT"/>
      <w14:ligatures w14:val="standardContextual"/>
    </w:rPr>
  </w:style>
  <w:style w:type="paragraph" w:customStyle="1" w:styleId="1BD45C86A06E4E8DBA241AB9A4FFCE08">
    <w:name w:val="1BD45C86A06E4E8DBA241AB9A4FFCE08"/>
    <w:rsid w:val="00CF4402"/>
    <w:rPr>
      <w:kern w:val="2"/>
      <w:lang w:val="lt-LT" w:eastAsia="lt-LT"/>
      <w14:ligatures w14:val="standardContextual"/>
    </w:rPr>
  </w:style>
  <w:style w:type="paragraph" w:customStyle="1" w:styleId="F5B83156A0924B3998819EF7CE0AB1AF">
    <w:name w:val="F5B83156A0924B3998819EF7CE0AB1AF"/>
    <w:rsid w:val="00CF4402"/>
    <w:rPr>
      <w:kern w:val="2"/>
      <w:lang w:val="lt-LT" w:eastAsia="lt-LT"/>
      <w14:ligatures w14:val="standardContextual"/>
    </w:rPr>
  </w:style>
  <w:style w:type="paragraph" w:customStyle="1" w:styleId="00BCFEFE34EE49009C2BA1C8293E5119">
    <w:name w:val="00BCFEFE34EE49009C2BA1C8293E5119"/>
    <w:rsid w:val="00CF4402"/>
    <w:rPr>
      <w:kern w:val="2"/>
      <w:lang w:val="lt-LT" w:eastAsia="lt-LT"/>
      <w14:ligatures w14:val="standardContextual"/>
    </w:rPr>
  </w:style>
  <w:style w:type="paragraph" w:customStyle="1" w:styleId="DBED20C0DF6C4457B8613600EBA6243B">
    <w:name w:val="DBED20C0DF6C4457B8613600EBA6243B"/>
    <w:rsid w:val="005727BE"/>
    <w:rPr>
      <w:kern w:val="2"/>
      <w:lang w:val="lt-LT" w:eastAsia="lt-LT"/>
      <w14:ligatures w14:val="standardContextual"/>
    </w:rPr>
  </w:style>
  <w:style w:type="paragraph" w:customStyle="1" w:styleId="AB6923623F644AA18AF3EBD3B8C4B548">
    <w:name w:val="AB6923623F644AA18AF3EBD3B8C4B548"/>
    <w:rsid w:val="005727BE"/>
    <w:rPr>
      <w:kern w:val="2"/>
      <w:lang w:val="lt-LT" w:eastAsia="lt-LT"/>
      <w14:ligatures w14:val="standardContextual"/>
    </w:rPr>
  </w:style>
  <w:style w:type="paragraph" w:customStyle="1" w:styleId="D494D3E3325645FAA3058F307CE17095">
    <w:name w:val="D494D3E3325645FAA3058F307CE17095"/>
    <w:rsid w:val="005727BE"/>
    <w:rPr>
      <w:kern w:val="2"/>
      <w:lang w:val="lt-LT" w:eastAsia="lt-LT"/>
      <w14:ligatures w14:val="standardContextual"/>
    </w:rPr>
  </w:style>
  <w:style w:type="paragraph" w:customStyle="1" w:styleId="26E1335D53A349C9903126E852CA24E7">
    <w:name w:val="26E1335D53A349C9903126E852CA24E7"/>
    <w:rsid w:val="005727BE"/>
    <w:rPr>
      <w:kern w:val="2"/>
      <w:lang w:val="lt-LT" w:eastAsia="lt-LT"/>
      <w14:ligatures w14:val="standardContextual"/>
    </w:rPr>
  </w:style>
  <w:style w:type="paragraph" w:customStyle="1" w:styleId="8E1FC130AE874CFB9AC4C06EB53C053D">
    <w:name w:val="8E1FC130AE874CFB9AC4C06EB53C053D"/>
    <w:rsid w:val="005727BE"/>
    <w:rPr>
      <w:kern w:val="2"/>
      <w:lang w:val="lt-LT" w:eastAsia="lt-LT"/>
      <w14:ligatures w14:val="standardContextual"/>
    </w:rPr>
  </w:style>
  <w:style w:type="paragraph" w:customStyle="1" w:styleId="3EB5734B5894413EA2D70A7CE460BBE8">
    <w:name w:val="3EB5734B5894413EA2D70A7CE460BBE8"/>
    <w:rsid w:val="005727BE"/>
    <w:rPr>
      <w:kern w:val="2"/>
      <w:lang w:val="lt-LT" w:eastAsia="lt-LT"/>
      <w14:ligatures w14:val="standardContextual"/>
    </w:rPr>
  </w:style>
  <w:style w:type="paragraph" w:customStyle="1" w:styleId="CCACA94486F947B9AF37A4E8C2F7BD65">
    <w:name w:val="CCACA94486F947B9AF37A4E8C2F7BD65"/>
    <w:rsid w:val="005727BE"/>
    <w:rPr>
      <w:kern w:val="2"/>
      <w:lang w:val="lt-LT" w:eastAsia="lt-LT"/>
      <w14:ligatures w14:val="standardContextual"/>
    </w:rPr>
  </w:style>
  <w:style w:type="paragraph" w:customStyle="1" w:styleId="69D4D914A97E4F4D82E9B7576CE8C663">
    <w:name w:val="69D4D914A97E4F4D82E9B7576CE8C663"/>
    <w:rsid w:val="005727BE"/>
    <w:rPr>
      <w:kern w:val="2"/>
      <w:lang w:val="lt-LT" w:eastAsia="lt-LT"/>
      <w14:ligatures w14:val="standardContextual"/>
    </w:rPr>
  </w:style>
  <w:style w:type="paragraph" w:customStyle="1" w:styleId="1DBFD05A46FC4FB1ADF48E11F826F6C5">
    <w:name w:val="1DBFD05A46FC4FB1ADF48E11F826F6C5"/>
    <w:rsid w:val="005727BE"/>
    <w:rPr>
      <w:kern w:val="2"/>
      <w:lang w:val="lt-LT" w:eastAsia="lt-LT"/>
      <w14:ligatures w14:val="standardContextual"/>
    </w:rPr>
  </w:style>
  <w:style w:type="paragraph" w:customStyle="1" w:styleId="EABAED74FCF34275A956CB504400B792">
    <w:name w:val="EABAED74FCF34275A956CB504400B792"/>
    <w:rsid w:val="005727BE"/>
    <w:rPr>
      <w:kern w:val="2"/>
      <w:lang w:val="lt-LT" w:eastAsia="lt-LT"/>
      <w14:ligatures w14:val="standardContextual"/>
    </w:rPr>
  </w:style>
  <w:style w:type="paragraph" w:customStyle="1" w:styleId="B835A333DA6149A8AF98AE7BCC2BCB2D">
    <w:name w:val="B835A333DA6149A8AF98AE7BCC2BCB2D"/>
    <w:rsid w:val="005727BE"/>
    <w:rPr>
      <w:kern w:val="2"/>
      <w:lang w:val="lt-LT" w:eastAsia="lt-LT"/>
      <w14:ligatures w14:val="standardContextual"/>
    </w:rPr>
  </w:style>
  <w:style w:type="paragraph" w:customStyle="1" w:styleId="1052A2B569234CD1A6AC645CD4F547F0">
    <w:name w:val="1052A2B569234CD1A6AC645CD4F547F0"/>
    <w:rsid w:val="005727BE"/>
    <w:rPr>
      <w:kern w:val="2"/>
      <w:lang w:val="lt-LT" w:eastAsia="lt-LT"/>
      <w14:ligatures w14:val="standardContextual"/>
    </w:rPr>
  </w:style>
  <w:style w:type="paragraph" w:customStyle="1" w:styleId="6E114FE7AEFF497287C982CCB4C8C113">
    <w:name w:val="6E114FE7AEFF497287C982CCB4C8C113"/>
    <w:rsid w:val="005727BE"/>
    <w:rPr>
      <w:kern w:val="2"/>
      <w:lang w:val="lt-LT" w:eastAsia="lt-LT"/>
      <w14:ligatures w14:val="standardContextual"/>
    </w:rPr>
  </w:style>
  <w:style w:type="paragraph" w:customStyle="1" w:styleId="60B673B9D36948E7996B3953C35E369D">
    <w:name w:val="60B673B9D36948E7996B3953C35E369D"/>
    <w:rsid w:val="005727BE"/>
    <w:rPr>
      <w:kern w:val="2"/>
      <w:lang w:val="lt-LT" w:eastAsia="lt-LT"/>
      <w14:ligatures w14:val="standardContextual"/>
    </w:rPr>
  </w:style>
  <w:style w:type="paragraph" w:customStyle="1" w:styleId="707DF488C2DA4E478DAA9D978A491E81">
    <w:name w:val="707DF488C2DA4E478DAA9D978A491E81"/>
    <w:rsid w:val="005727BE"/>
    <w:rPr>
      <w:kern w:val="2"/>
      <w:lang w:val="lt-LT" w:eastAsia="lt-LT"/>
      <w14:ligatures w14:val="standardContextual"/>
    </w:rPr>
  </w:style>
  <w:style w:type="paragraph" w:customStyle="1" w:styleId="733AC96F235F4507B666A29DABD04972">
    <w:name w:val="733AC96F235F4507B666A29DABD04972"/>
    <w:rsid w:val="005727BE"/>
    <w:rPr>
      <w:kern w:val="2"/>
      <w:lang w:val="lt-LT" w:eastAsia="lt-LT"/>
      <w14:ligatures w14:val="standardContextual"/>
    </w:rPr>
  </w:style>
  <w:style w:type="paragraph" w:customStyle="1" w:styleId="2FB1A413BCDC417480A391C9240A8EBE">
    <w:name w:val="2FB1A413BCDC417480A391C9240A8EBE"/>
    <w:rsid w:val="005727BE"/>
    <w:rPr>
      <w:kern w:val="2"/>
      <w:lang w:val="lt-LT" w:eastAsia="lt-LT"/>
      <w14:ligatures w14:val="standardContextual"/>
    </w:rPr>
  </w:style>
  <w:style w:type="paragraph" w:customStyle="1" w:styleId="1C3F37AEE86C469EB4A715262FE64F09">
    <w:name w:val="1C3F37AEE86C469EB4A715262FE64F09"/>
    <w:rsid w:val="005727BE"/>
    <w:rPr>
      <w:kern w:val="2"/>
      <w:lang w:val="lt-LT" w:eastAsia="lt-LT"/>
      <w14:ligatures w14:val="standardContextual"/>
    </w:rPr>
  </w:style>
  <w:style w:type="paragraph" w:customStyle="1" w:styleId="B46EAAC981754214B2C2A53CAF666F16">
    <w:name w:val="B46EAAC981754214B2C2A53CAF666F16"/>
    <w:rsid w:val="005727BE"/>
    <w:rPr>
      <w:kern w:val="2"/>
      <w:lang w:val="lt-LT" w:eastAsia="lt-LT"/>
      <w14:ligatures w14:val="standardContextual"/>
    </w:rPr>
  </w:style>
  <w:style w:type="paragraph" w:customStyle="1" w:styleId="CD5B109750A94EB9AE4D2BEF1D1A6D52">
    <w:name w:val="CD5B109750A94EB9AE4D2BEF1D1A6D52"/>
    <w:rsid w:val="005727BE"/>
    <w:rPr>
      <w:kern w:val="2"/>
      <w:lang w:val="lt-LT" w:eastAsia="lt-LT"/>
      <w14:ligatures w14:val="standardContextual"/>
    </w:rPr>
  </w:style>
  <w:style w:type="paragraph" w:customStyle="1" w:styleId="D146C0AD4A1C4B4DA5EE28214AC3A93F">
    <w:name w:val="D146C0AD4A1C4B4DA5EE28214AC3A93F"/>
    <w:rsid w:val="005727BE"/>
    <w:rPr>
      <w:kern w:val="2"/>
      <w:lang w:val="lt-LT" w:eastAsia="lt-LT"/>
      <w14:ligatures w14:val="standardContextual"/>
    </w:rPr>
  </w:style>
  <w:style w:type="paragraph" w:customStyle="1" w:styleId="78C822268CED4083A070BCEBDAE79FB0">
    <w:name w:val="78C822268CED4083A070BCEBDAE79FB0"/>
    <w:rsid w:val="005727BE"/>
    <w:rPr>
      <w:kern w:val="2"/>
      <w:lang w:val="lt-LT" w:eastAsia="lt-LT"/>
      <w14:ligatures w14:val="standardContextual"/>
    </w:rPr>
  </w:style>
  <w:style w:type="paragraph" w:customStyle="1" w:styleId="6399D90E234B4DE0BB9A70875B028798">
    <w:name w:val="6399D90E234B4DE0BB9A70875B028798"/>
    <w:rsid w:val="00283FD5"/>
    <w:rPr>
      <w:kern w:val="2"/>
      <w:lang w:val="lt-LT" w:eastAsia="lt-LT"/>
      <w14:ligatures w14:val="standardContextual"/>
    </w:rPr>
  </w:style>
  <w:style w:type="paragraph" w:customStyle="1" w:styleId="42DBDFB903B84B9BA34098A07EB8F5D6">
    <w:name w:val="42DBDFB903B84B9BA34098A07EB8F5D6"/>
    <w:rsid w:val="00283FD5"/>
    <w:rPr>
      <w:kern w:val="2"/>
      <w:lang w:val="lt-LT" w:eastAsia="lt-LT"/>
      <w14:ligatures w14:val="standardContextual"/>
    </w:rPr>
  </w:style>
  <w:style w:type="paragraph" w:customStyle="1" w:styleId="3D359761E4754203AC41211658C690AE">
    <w:name w:val="3D359761E4754203AC41211658C690AE"/>
    <w:rsid w:val="00283FD5"/>
    <w:rPr>
      <w:kern w:val="2"/>
      <w:lang w:val="lt-LT" w:eastAsia="lt-LT"/>
      <w14:ligatures w14:val="standardContextual"/>
    </w:rPr>
  </w:style>
  <w:style w:type="paragraph" w:customStyle="1" w:styleId="AA8C673332BD47C0B0C82D47A03065D8">
    <w:name w:val="AA8C673332BD47C0B0C82D47A03065D8"/>
    <w:rsid w:val="00283FD5"/>
    <w:rPr>
      <w:kern w:val="2"/>
      <w:lang w:val="lt-LT" w:eastAsia="lt-LT"/>
      <w14:ligatures w14:val="standardContextual"/>
    </w:rPr>
  </w:style>
  <w:style w:type="paragraph" w:customStyle="1" w:styleId="4816293CA7C54695A53FDE4786BA61CA">
    <w:name w:val="4816293CA7C54695A53FDE4786BA61CA"/>
    <w:rsid w:val="00283FD5"/>
    <w:rPr>
      <w:kern w:val="2"/>
      <w:lang w:val="lt-LT" w:eastAsia="lt-LT"/>
      <w14:ligatures w14:val="standardContextual"/>
    </w:rPr>
  </w:style>
  <w:style w:type="paragraph" w:customStyle="1" w:styleId="17D6FE3D204B4E35B5B32989B3271881">
    <w:name w:val="17D6FE3D204B4E35B5B32989B3271881"/>
    <w:rsid w:val="00283FD5"/>
    <w:rPr>
      <w:kern w:val="2"/>
      <w:lang w:val="lt-LT" w:eastAsia="lt-LT"/>
      <w14:ligatures w14:val="standardContextual"/>
    </w:rPr>
  </w:style>
  <w:style w:type="paragraph" w:customStyle="1" w:styleId="E4C41F3BDA2F482CA3F56BDF6547EC08">
    <w:name w:val="E4C41F3BDA2F482CA3F56BDF6547EC08"/>
    <w:rsid w:val="00283FD5"/>
    <w:rPr>
      <w:kern w:val="2"/>
      <w:lang w:val="lt-LT" w:eastAsia="lt-LT"/>
      <w14:ligatures w14:val="standardContextual"/>
    </w:rPr>
  </w:style>
  <w:style w:type="paragraph" w:customStyle="1" w:styleId="1C134F8F9BE24B58A3BC2E3A54EFED51">
    <w:name w:val="1C134F8F9BE24B58A3BC2E3A54EFED51"/>
    <w:rsid w:val="00283FD5"/>
    <w:rPr>
      <w:kern w:val="2"/>
      <w:lang w:val="lt-LT" w:eastAsia="lt-LT"/>
      <w14:ligatures w14:val="standardContextual"/>
    </w:rPr>
  </w:style>
  <w:style w:type="paragraph" w:customStyle="1" w:styleId="6FA0F135092746609CCA3D432E661A2A">
    <w:name w:val="6FA0F135092746609CCA3D432E661A2A"/>
    <w:rsid w:val="00283FD5"/>
    <w:rPr>
      <w:kern w:val="2"/>
      <w:lang w:val="lt-LT" w:eastAsia="lt-LT"/>
      <w14:ligatures w14:val="standardContextual"/>
    </w:rPr>
  </w:style>
  <w:style w:type="paragraph" w:customStyle="1" w:styleId="04885BFC10EA4F0BBD478DC691E5278C">
    <w:name w:val="04885BFC10EA4F0BBD478DC691E5278C"/>
    <w:rsid w:val="00283FD5"/>
    <w:rPr>
      <w:kern w:val="2"/>
      <w:lang w:val="lt-LT" w:eastAsia="lt-LT"/>
      <w14:ligatures w14:val="standardContextual"/>
    </w:rPr>
  </w:style>
  <w:style w:type="paragraph" w:customStyle="1" w:styleId="FA2553089F10454892A5C8117DFFDA69">
    <w:name w:val="FA2553089F10454892A5C8117DFFDA69"/>
    <w:rsid w:val="00283FD5"/>
    <w:rPr>
      <w:kern w:val="2"/>
      <w:lang w:val="lt-LT" w:eastAsia="lt-LT"/>
      <w14:ligatures w14:val="standardContextual"/>
    </w:rPr>
  </w:style>
  <w:style w:type="paragraph" w:customStyle="1" w:styleId="B0A49F6983014E61B9421C17B34E0AE4">
    <w:name w:val="B0A49F6983014E61B9421C17B34E0AE4"/>
    <w:rsid w:val="00283FD5"/>
    <w:rPr>
      <w:kern w:val="2"/>
      <w:lang w:val="lt-LT" w:eastAsia="lt-LT"/>
      <w14:ligatures w14:val="standardContextual"/>
    </w:rPr>
  </w:style>
  <w:style w:type="paragraph" w:customStyle="1" w:styleId="BFF6CF39D8634E2DB7B1AD3901F9C33A">
    <w:name w:val="BFF6CF39D8634E2DB7B1AD3901F9C33A"/>
    <w:rsid w:val="00283FD5"/>
    <w:rPr>
      <w:kern w:val="2"/>
      <w:lang w:val="lt-LT" w:eastAsia="lt-LT"/>
      <w14:ligatures w14:val="standardContextual"/>
    </w:rPr>
  </w:style>
  <w:style w:type="paragraph" w:customStyle="1" w:styleId="4FA3557DC8BC4E0298D5B9D70914AF61">
    <w:name w:val="4FA3557DC8BC4E0298D5B9D70914AF61"/>
    <w:rsid w:val="00283FD5"/>
    <w:rPr>
      <w:kern w:val="2"/>
      <w:lang w:val="lt-LT" w:eastAsia="lt-LT"/>
      <w14:ligatures w14:val="standardContextual"/>
    </w:rPr>
  </w:style>
  <w:style w:type="paragraph" w:customStyle="1" w:styleId="42D62BAE11864B3592FF55A0C6FC1669">
    <w:name w:val="42D62BAE11864B3592FF55A0C6FC1669"/>
    <w:rsid w:val="00283FD5"/>
    <w:rPr>
      <w:kern w:val="2"/>
      <w:lang w:val="lt-LT" w:eastAsia="lt-LT"/>
      <w14:ligatures w14:val="standardContextual"/>
    </w:rPr>
  </w:style>
  <w:style w:type="paragraph" w:customStyle="1" w:styleId="5CB3C4E42FA0433090317CD8A9D3B590">
    <w:name w:val="5CB3C4E42FA0433090317CD8A9D3B590"/>
    <w:rsid w:val="00283FD5"/>
    <w:rPr>
      <w:kern w:val="2"/>
      <w:lang w:val="lt-LT" w:eastAsia="lt-LT"/>
      <w14:ligatures w14:val="standardContextual"/>
    </w:rPr>
  </w:style>
  <w:style w:type="paragraph" w:customStyle="1" w:styleId="E8A456F4565B4C0AAAF7AAD71CB40A27">
    <w:name w:val="E8A456F4565B4C0AAAF7AAD71CB40A27"/>
    <w:rsid w:val="00283FD5"/>
    <w:rPr>
      <w:kern w:val="2"/>
      <w:lang w:val="lt-LT" w:eastAsia="lt-LT"/>
      <w14:ligatures w14:val="standardContextual"/>
    </w:rPr>
  </w:style>
  <w:style w:type="paragraph" w:customStyle="1" w:styleId="9150165363D548A8AAA731B4A0A00D89">
    <w:name w:val="9150165363D548A8AAA731B4A0A00D89"/>
    <w:rsid w:val="00283FD5"/>
    <w:rPr>
      <w:kern w:val="2"/>
      <w:lang w:val="lt-LT" w:eastAsia="lt-LT"/>
      <w14:ligatures w14:val="standardContextual"/>
    </w:rPr>
  </w:style>
  <w:style w:type="paragraph" w:customStyle="1" w:styleId="3C28C22284D64563B82AC58F7668B706">
    <w:name w:val="3C28C22284D64563B82AC58F7668B706"/>
    <w:rsid w:val="00283FD5"/>
    <w:rPr>
      <w:kern w:val="2"/>
      <w:lang w:val="lt-LT" w:eastAsia="lt-LT"/>
      <w14:ligatures w14:val="standardContextual"/>
    </w:rPr>
  </w:style>
  <w:style w:type="paragraph" w:customStyle="1" w:styleId="5E04DEA6BF6043CB97D04AEFBAB4015B">
    <w:name w:val="5E04DEA6BF6043CB97D04AEFBAB4015B"/>
    <w:rsid w:val="00283FD5"/>
    <w:rPr>
      <w:kern w:val="2"/>
      <w:lang w:val="lt-LT" w:eastAsia="lt-LT"/>
      <w14:ligatures w14:val="standardContextual"/>
    </w:rPr>
  </w:style>
  <w:style w:type="paragraph" w:customStyle="1" w:styleId="E07C5F9566564EABA8F51C0F2E39F328">
    <w:name w:val="E07C5F9566564EABA8F51C0F2E39F328"/>
    <w:rsid w:val="00283FD5"/>
    <w:rPr>
      <w:kern w:val="2"/>
      <w:lang w:val="lt-LT" w:eastAsia="lt-LT"/>
      <w14:ligatures w14:val="standardContextual"/>
    </w:rPr>
  </w:style>
  <w:style w:type="paragraph" w:customStyle="1" w:styleId="356BB0BC98494C84B0BB005693BAE43D">
    <w:name w:val="356BB0BC98494C84B0BB005693BAE43D"/>
    <w:rsid w:val="00283FD5"/>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6" ma:contentTypeDescription="Kurkite naują dokumentą." ma:contentTypeScope="" ma:versionID="5513c052ecde617c202173d7784221f7">
  <xsd:schema xmlns:xsd="http://www.w3.org/2001/XMLSchema" xmlns:xs="http://www.w3.org/2001/XMLSchema" xmlns:p="http://schemas.microsoft.com/office/2006/metadata/properties" xmlns:ns2="09bf0636-1592-466f-89c8-1ec46e60e789" targetNamespace="http://schemas.microsoft.com/office/2006/metadata/properties" ma:root="true" ma:fieldsID="8f0d73d794c1059d45ee2d83188b1a5c" ns2:_="">
    <xsd:import namespace="09bf0636-1592-466f-89c8-1ec46e60e7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s>
</ds:datastoreItem>
</file>

<file path=customXml/itemProps2.xml><?xml version="1.0" encoding="utf-8"?>
<ds:datastoreItem xmlns:ds="http://schemas.openxmlformats.org/officeDocument/2006/customXml" ds:itemID="{049AA9BE-AE27-4DA4-9845-AAFE085A0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10807</Words>
  <Characters>6161</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Račkauskas</dc:creator>
  <cp:keywords/>
  <dc:description/>
  <cp:lastModifiedBy>Ilma Liudžiuvienė</cp:lastModifiedBy>
  <cp:revision>14</cp:revision>
  <dcterms:created xsi:type="dcterms:W3CDTF">2026-01-17T02:53:00Z</dcterms:created>
  <dcterms:modified xsi:type="dcterms:W3CDTF">2026-01-27T08:41:00Z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